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2EFF" w:rsidRDefault="00517F55">
      <w:pPr>
        <w:pStyle w:val="a3"/>
        <w:jc w:val="center"/>
      </w:pPr>
      <w:bookmarkStart w:id="0" w:name="_GoBack"/>
      <w:bookmarkEnd w:id="0"/>
      <w:r>
        <w:rPr>
          <w:noProof/>
        </w:rPr>
        <w:drawing>
          <wp:anchor distT="0" distB="0" distL="114300" distR="114300" simplePos="0" relativeHeight="251658240" behindDoc="1" locked="0" layoutInCell="1" allowOverlap="1">
            <wp:simplePos x="0" y="0"/>
            <mc:AlternateContent>
              <mc:Choice Requires="wp14">
                <wp:positionH relativeFrom="margin">
                  <wp14:pctPosHOffset>0</wp14:pctPosHOffset>
                </wp:positionH>
              </mc:Choice>
              <mc:Fallback>
                <wp:positionH relativeFrom="page">
                  <wp:posOffset>720090</wp:posOffset>
                </wp:positionH>
              </mc:Fallback>
            </mc:AlternateContent>
            <mc:AlternateContent>
              <mc:Choice Requires="wp14">
                <wp:positionV relativeFrom="margin">
                  <wp14:pctPosVOffset>0</wp14:pctPosVOffset>
                </wp:positionV>
              </mc:Choice>
              <mc:Fallback>
                <wp:positionV relativeFrom="page">
                  <wp:posOffset>720090</wp:posOffset>
                </wp:positionV>
              </mc:Fallback>
            </mc:AlternateContent>
            <wp:extent cx="1905000" cy="1905000"/>
            <wp:effectExtent l="0" t="0" r="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05000" cy="1905000"/>
                    </a:xfrm>
                    <a:prstGeom prst="rect">
                      <a:avLst/>
                    </a:prstGeom>
                  </pic:spPr>
                </pic:pic>
              </a:graphicData>
            </a:graphic>
            <wp14:sizeRelH relativeFrom="margin">
              <wp14:pctWidth>0</wp14:pctWidth>
            </wp14:sizeRelH>
            <wp14:sizeRelV relativeFrom="margin">
              <wp14:pctHeight>0</wp14:pctHeight>
            </wp14:sizeRelV>
          </wp:anchor>
        </w:drawing>
      </w:r>
      <w:r w:rsidR="00391352">
        <w:t>Қазақстан Республикасы Білім және ғылым Министрлігі</w:t>
      </w:r>
    </w:p>
    <w:p w:rsidR="00062EFF" w:rsidRDefault="00062EFF">
      <w:pPr>
        <w:pStyle w:val="a3"/>
      </w:pPr>
    </w:p>
    <w:p w:rsidR="00062EFF" w:rsidRDefault="00391352">
      <w:pPr>
        <w:pStyle w:val="a3"/>
        <w:jc w:val="center"/>
      </w:pPr>
      <w:r>
        <w:t>Д.Серікбаев атындағы ШҚТУ</w:t>
      </w:r>
    </w:p>
    <w:p w:rsidR="00062EFF" w:rsidRDefault="00062EFF">
      <w:pPr>
        <w:pStyle w:val="a3"/>
      </w:pPr>
    </w:p>
    <w:p w:rsidR="00062EFF" w:rsidRDefault="00062EFF">
      <w:pPr>
        <w:pStyle w:val="a3"/>
      </w:pPr>
    </w:p>
    <w:p w:rsidR="00062EFF" w:rsidRDefault="00391352">
      <w:pPr>
        <w:pStyle w:val="a3"/>
        <w:ind w:left="6100"/>
      </w:pPr>
      <w:r>
        <w:t>БЕКІТЕМІН:</w:t>
      </w:r>
    </w:p>
    <w:p w:rsidR="00062EFF" w:rsidRDefault="00391352">
      <w:pPr>
        <w:pStyle w:val="a3"/>
        <w:ind w:left="6100"/>
      </w:pPr>
      <w:r>
        <w:t>БжКМ деканы:</w:t>
      </w:r>
    </w:p>
    <w:p w:rsidR="00062EFF" w:rsidRDefault="00391352">
      <w:pPr>
        <w:pStyle w:val="a3"/>
        <w:ind w:left="6100"/>
      </w:pPr>
      <w:r>
        <w:t>_____________ Нурекенова Э.С.</w:t>
      </w:r>
    </w:p>
    <w:p w:rsidR="00062EFF" w:rsidRDefault="00391352">
      <w:pPr>
        <w:pStyle w:val="a3"/>
        <w:ind w:left="6100"/>
      </w:pPr>
      <w:r>
        <w:t>_____________2021 ж.</w:t>
      </w: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391352">
      <w:pPr>
        <w:pStyle w:val="a3"/>
        <w:jc w:val="center"/>
      </w:pPr>
      <w:r>
        <w:rPr>
          <w:b/>
        </w:rPr>
        <w:t>КӘСІПОРЫН ЭКОНОМИКАСЫ</w:t>
      </w:r>
    </w:p>
    <w:p w:rsidR="00062EFF" w:rsidRDefault="00391352">
      <w:pPr>
        <w:pStyle w:val="a3"/>
        <w:jc w:val="center"/>
      </w:pPr>
      <w:r>
        <w:t>Жұмыс оқу бағдарламасы (силлабус)</w:t>
      </w: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391352">
      <w:pPr>
        <w:pStyle w:val="a3"/>
      </w:pPr>
      <w:r>
        <w:t>Білім беру бағдарламасы: 5B073200 Стандарттау және сретификаттау  (салалар бойынша), 5B071200 Машина жасау, 5B090100 Көлікті пайдалану және жүк қозғалысы мен тасымалдауды ұйымдастыру, 5B070600 Геология және пайдалы қазбалар кен орнын барлау, 5B090700 Кадастр, 5B070200 Автоматтандыру және басқару, 5B071700 Жылу энергетикасы, 5B071800 Электр энергетикасы, 5B071900 Радиотехника, электроника және телекоммуникациялар, 5B072300 Техникалық физика</w:t>
      </w:r>
    </w:p>
    <w:p w:rsidR="00062EFF" w:rsidRDefault="00391352">
      <w:pPr>
        <w:pStyle w:val="a3"/>
      </w:pPr>
      <w:r>
        <w:t>Пәндерінің коды: EP 4201 (5B070200), EP4211 (5B071900), EP4228 (5B071800), ЕP3223 (5B070600), ЕP4223 (5B071700), ЕP4225 (5B071200), ЕP4226 (5B090100), ЕP4227 (5B072300), ЕP4228 (5B090700), ЕP4234 (5B073200)</w:t>
      </w:r>
    </w:p>
    <w:p w:rsidR="00062EFF" w:rsidRDefault="00391352">
      <w:pPr>
        <w:pStyle w:val="a3"/>
      </w:pPr>
      <w:r>
        <w:t>Кредиттер саны: 5</w:t>
      </w:r>
    </w:p>
    <w:p w:rsidR="00062EFF" w:rsidRDefault="00391352">
      <w:pPr>
        <w:pStyle w:val="a3"/>
      </w:pPr>
      <w:r>
        <w:t>Цикл: БП</w:t>
      </w:r>
    </w:p>
    <w:p w:rsidR="00062EFF" w:rsidRDefault="00391352">
      <w:pPr>
        <w:pStyle w:val="a3"/>
      </w:pPr>
      <w:r>
        <w:t>Компонент: ТК</w:t>
      </w: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062EFF">
      <w:pPr>
        <w:pStyle w:val="a3"/>
      </w:pPr>
    </w:p>
    <w:p w:rsidR="00062EFF" w:rsidRDefault="00391352">
      <w:pPr>
        <w:pStyle w:val="a3"/>
        <w:jc w:val="center"/>
      </w:pPr>
      <w:r>
        <w:t>Өскемен, 2021</w:t>
      </w:r>
      <w:r>
        <w:br w:type="page"/>
      </w:r>
    </w:p>
    <w:p w:rsidR="00062EFF" w:rsidRDefault="00391352">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062EFF" w:rsidRDefault="00062EFF">
      <w:pPr>
        <w:pStyle w:val="a3"/>
      </w:pPr>
    </w:p>
    <w:p w:rsidR="00062EFF" w:rsidRDefault="00391352">
      <w:pPr>
        <w:pStyle w:val="a3"/>
      </w:pPr>
      <w:r>
        <w:t>Мектептің оқу-әдістемелік кеңесімен мақұлданған</w:t>
      </w:r>
    </w:p>
    <w:p w:rsidR="00062EFF" w:rsidRDefault="00062EFF">
      <w:pPr>
        <w:pStyle w:val="a3"/>
      </w:pPr>
    </w:p>
    <w:p w:rsidR="00062EFF" w:rsidRDefault="00391352">
      <w:pPr>
        <w:pStyle w:val="a3"/>
        <w:tabs>
          <w:tab w:val="left" w:pos="6500"/>
        </w:tabs>
      </w:pPr>
      <w:r>
        <w:t>Төрағасы</w:t>
      </w:r>
      <w:r>
        <w:tab/>
        <w:t>Кабдулшарипова А.М.</w:t>
      </w:r>
    </w:p>
    <w:p w:rsidR="00062EFF" w:rsidRDefault="00391352">
      <w:pPr>
        <w:pStyle w:val="a3"/>
      </w:pPr>
      <w:r>
        <w:t>Күні    29.04.2021 ж.   хаттама №8</w:t>
      </w:r>
    </w:p>
    <w:p w:rsidR="00062EFF" w:rsidRDefault="00062EFF">
      <w:pPr>
        <w:pStyle w:val="a3"/>
      </w:pPr>
    </w:p>
    <w:p w:rsidR="00062EFF" w:rsidRDefault="00391352">
      <w:pPr>
        <w:pStyle w:val="a3"/>
        <w:tabs>
          <w:tab w:val="left" w:pos="6500"/>
        </w:tabs>
        <w:ind w:left="6500" w:hanging="6500"/>
        <w:jc w:val="left"/>
      </w:pPr>
      <w:r>
        <w:t>Оқу бағдарламасының басшысы</w:t>
      </w:r>
      <w:r>
        <w:tab/>
        <w:t>Алибеккызы К.</w:t>
      </w:r>
    </w:p>
    <w:p w:rsidR="00062EFF" w:rsidRDefault="00391352">
      <w:pPr>
        <w:pStyle w:val="a3"/>
        <w:tabs>
          <w:tab w:val="left" w:pos="6500"/>
        </w:tabs>
        <w:ind w:left="6500" w:hanging="6500"/>
        <w:jc w:val="left"/>
      </w:pPr>
      <w:r>
        <w:tab/>
        <w:t>5B070200</w:t>
      </w:r>
    </w:p>
    <w:p w:rsidR="00062EFF" w:rsidRDefault="00391352">
      <w:pPr>
        <w:pStyle w:val="a3"/>
        <w:tabs>
          <w:tab w:val="left" w:pos="6500"/>
        </w:tabs>
        <w:ind w:left="6500" w:hanging="6500"/>
        <w:jc w:val="left"/>
      </w:pPr>
      <w:r>
        <w:tab/>
        <w:t>Аубакирова З.А.</w:t>
      </w:r>
    </w:p>
    <w:p w:rsidR="00062EFF" w:rsidRDefault="00391352">
      <w:pPr>
        <w:pStyle w:val="a3"/>
        <w:tabs>
          <w:tab w:val="left" w:pos="6500"/>
        </w:tabs>
        <w:ind w:left="6500" w:hanging="6500"/>
        <w:jc w:val="left"/>
      </w:pPr>
      <w:r>
        <w:tab/>
        <w:t>5B073200</w:t>
      </w:r>
    </w:p>
    <w:p w:rsidR="00062EFF" w:rsidRDefault="00391352">
      <w:pPr>
        <w:pStyle w:val="a3"/>
        <w:tabs>
          <w:tab w:val="left" w:pos="6500"/>
        </w:tabs>
        <w:ind w:left="6500" w:hanging="6500"/>
        <w:jc w:val="left"/>
      </w:pPr>
      <w:r>
        <w:tab/>
        <w:t>Баталова М.Е.</w:t>
      </w:r>
    </w:p>
    <w:p w:rsidR="00062EFF" w:rsidRDefault="00391352">
      <w:pPr>
        <w:pStyle w:val="a3"/>
        <w:tabs>
          <w:tab w:val="left" w:pos="6500"/>
        </w:tabs>
        <w:ind w:left="6500" w:hanging="6500"/>
        <w:jc w:val="left"/>
      </w:pPr>
      <w:r>
        <w:tab/>
        <w:t>5B071900</w:t>
      </w:r>
    </w:p>
    <w:p w:rsidR="00062EFF" w:rsidRDefault="00391352">
      <w:pPr>
        <w:pStyle w:val="a3"/>
        <w:tabs>
          <w:tab w:val="left" w:pos="6500"/>
        </w:tabs>
        <w:ind w:left="6500" w:hanging="6500"/>
        <w:jc w:val="left"/>
      </w:pPr>
      <w:r>
        <w:tab/>
        <w:t>Гусаренко Ю.Д.</w:t>
      </w:r>
    </w:p>
    <w:p w:rsidR="00062EFF" w:rsidRDefault="00391352">
      <w:pPr>
        <w:pStyle w:val="a3"/>
        <w:tabs>
          <w:tab w:val="left" w:pos="6500"/>
        </w:tabs>
        <w:ind w:left="6500" w:hanging="6500"/>
        <w:jc w:val="left"/>
      </w:pPr>
      <w:r>
        <w:tab/>
        <w:t>5B090700</w:t>
      </w:r>
    </w:p>
    <w:p w:rsidR="00062EFF" w:rsidRDefault="00391352">
      <w:pPr>
        <w:pStyle w:val="a3"/>
        <w:tabs>
          <w:tab w:val="left" w:pos="6500"/>
        </w:tabs>
        <w:ind w:left="6500" w:hanging="6500"/>
        <w:jc w:val="left"/>
      </w:pPr>
      <w:r>
        <w:tab/>
        <w:t>Зимановская Н.А.</w:t>
      </w:r>
    </w:p>
    <w:p w:rsidR="00062EFF" w:rsidRDefault="00391352">
      <w:pPr>
        <w:pStyle w:val="a3"/>
        <w:tabs>
          <w:tab w:val="left" w:pos="6500"/>
        </w:tabs>
        <w:ind w:left="6500" w:hanging="6500"/>
        <w:jc w:val="left"/>
      </w:pPr>
      <w:r>
        <w:tab/>
        <w:t>5B070600</w:t>
      </w:r>
    </w:p>
    <w:p w:rsidR="00062EFF" w:rsidRDefault="00391352">
      <w:pPr>
        <w:pStyle w:val="a3"/>
        <w:tabs>
          <w:tab w:val="left" w:pos="6500"/>
        </w:tabs>
        <w:ind w:left="6500" w:hanging="6500"/>
        <w:jc w:val="left"/>
      </w:pPr>
      <w:r>
        <w:tab/>
        <w:t>Капаева С.Д.</w:t>
      </w:r>
    </w:p>
    <w:p w:rsidR="00062EFF" w:rsidRDefault="00391352">
      <w:pPr>
        <w:pStyle w:val="a3"/>
        <w:tabs>
          <w:tab w:val="left" w:pos="6500"/>
        </w:tabs>
        <w:ind w:left="6500" w:hanging="6500"/>
        <w:jc w:val="left"/>
      </w:pPr>
      <w:r>
        <w:tab/>
        <w:t>5B071200</w:t>
      </w:r>
    </w:p>
    <w:p w:rsidR="00062EFF" w:rsidRDefault="00391352">
      <w:pPr>
        <w:pStyle w:val="a3"/>
        <w:tabs>
          <w:tab w:val="left" w:pos="6500"/>
        </w:tabs>
        <w:ind w:left="6500" w:hanging="6500"/>
        <w:jc w:val="left"/>
      </w:pPr>
      <w:r>
        <w:tab/>
        <w:t>Конарбаева Г.Н.</w:t>
      </w:r>
    </w:p>
    <w:p w:rsidR="00062EFF" w:rsidRDefault="00391352">
      <w:pPr>
        <w:pStyle w:val="a3"/>
        <w:tabs>
          <w:tab w:val="left" w:pos="6500"/>
        </w:tabs>
        <w:ind w:left="6500" w:hanging="6500"/>
        <w:jc w:val="left"/>
      </w:pPr>
      <w:r>
        <w:tab/>
        <w:t>5B090100</w:t>
      </w:r>
    </w:p>
    <w:p w:rsidR="00062EFF" w:rsidRDefault="00391352">
      <w:pPr>
        <w:pStyle w:val="a3"/>
        <w:tabs>
          <w:tab w:val="left" w:pos="6500"/>
        </w:tabs>
        <w:ind w:left="6500" w:hanging="6500"/>
        <w:jc w:val="left"/>
      </w:pPr>
      <w:r>
        <w:tab/>
        <w:t>Сарсенова А.А.</w:t>
      </w:r>
    </w:p>
    <w:p w:rsidR="00062EFF" w:rsidRDefault="00391352">
      <w:pPr>
        <w:pStyle w:val="a3"/>
        <w:tabs>
          <w:tab w:val="left" w:pos="6500"/>
        </w:tabs>
        <w:ind w:left="6500" w:hanging="6500"/>
        <w:jc w:val="left"/>
      </w:pPr>
      <w:r>
        <w:tab/>
        <w:t>5B071700, 5B071800</w:t>
      </w:r>
    </w:p>
    <w:p w:rsidR="00062EFF" w:rsidRDefault="00391352">
      <w:pPr>
        <w:pStyle w:val="a3"/>
        <w:tabs>
          <w:tab w:val="left" w:pos="6500"/>
        </w:tabs>
        <w:ind w:left="6500" w:hanging="6500"/>
        <w:jc w:val="left"/>
      </w:pPr>
      <w:r>
        <w:tab/>
        <w:t>Сегеда Т.А.</w:t>
      </w:r>
    </w:p>
    <w:p w:rsidR="00062EFF" w:rsidRDefault="00391352">
      <w:pPr>
        <w:pStyle w:val="a3"/>
        <w:tabs>
          <w:tab w:val="left" w:pos="6500"/>
        </w:tabs>
        <w:ind w:left="6500" w:hanging="6500"/>
        <w:jc w:val="left"/>
      </w:pPr>
      <w:r>
        <w:tab/>
        <w:t>5B072300</w:t>
      </w:r>
    </w:p>
    <w:p w:rsidR="00062EFF" w:rsidRDefault="00062EFF">
      <w:pPr>
        <w:pStyle w:val="a3"/>
      </w:pPr>
    </w:p>
    <w:p w:rsidR="00062EFF" w:rsidRDefault="00391352">
      <w:pPr>
        <w:pStyle w:val="a3"/>
        <w:tabs>
          <w:tab w:val="left" w:pos="6500"/>
        </w:tabs>
        <w:ind w:left="6500" w:hanging="6500"/>
        <w:jc w:val="left"/>
      </w:pPr>
      <w:r>
        <w:t>Әзірлеген</w:t>
      </w:r>
      <w:r>
        <w:tab/>
        <w:t>Суйеубаева С.Н.</w:t>
      </w:r>
    </w:p>
    <w:p w:rsidR="00062EFF" w:rsidRDefault="00391352">
      <w:pPr>
        <w:pStyle w:val="a3"/>
        <w:tabs>
          <w:tab w:val="left" w:pos="6500"/>
        </w:tabs>
        <w:ind w:left="6500" w:hanging="6500"/>
        <w:jc w:val="left"/>
      </w:pPr>
      <w:r>
        <w:t>(Аты-жөні, лауазымы)</w:t>
      </w:r>
      <w:r>
        <w:tab/>
      </w:r>
    </w:p>
    <w:p w:rsidR="00062EFF" w:rsidRDefault="00391352">
      <w:pPr>
        <w:pStyle w:val="a3"/>
        <w:tabs>
          <w:tab w:val="left" w:pos="6500"/>
        </w:tabs>
        <w:ind w:left="6500" w:hanging="6500"/>
        <w:jc w:val="left"/>
      </w:pPr>
      <w:r>
        <w:tab/>
        <w:t>Сагидолдина А.Ж.</w:t>
      </w:r>
    </w:p>
    <w:p w:rsidR="00062EFF" w:rsidRDefault="00391352">
      <w:pPr>
        <w:pStyle w:val="a3"/>
        <w:tabs>
          <w:tab w:val="left" w:pos="6500"/>
        </w:tabs>
        <w:ind w:left="6500" w:hanging="6500"/>
        <w:jc w:val="left"/>
      </w:pPr>
      <w:r>
        <w:tab/>
        <w:t>Оқытушы</w:t>
      </w:r>
    </w:p>
    <w:p w:rsidR="00062EFF" w:rsidRDefault="00391352">
      <w:pPr>
        <w:pStyle w:val="a3"/>
        <w:tabs>
          <w:tab w:val="left" w:pos="6500"/>
        </w:tabs>
        <w:ind w:left="6500" w:hanging="6500"/>
        <w:jc w:val="left"/>
      </w:pPr>
      <w:r>
        <w:tab/>
        <w:t>Сырымбек М.</w:t>
      </w:r>
    </w:p>
    <w:p w:rsidR="00062EFF" w:rsidRDefault="00391352">
      <w:pPr>
        <w:pStyle w:val="a3"/>
        <w:tabs>
          <w:tab w:val="left" w:pos="6500"/>
        </w:tabs>
        <w:ind w:left="6500" w:hanging="6500"/>
        <w:jc w:val="left"/>
      </w:pPr>
      <w:r>
        <w:tab/>
        <w:t>Оқытушы</w:t>
      </w:r>
    </w:p>
    <w:p w:rsidR="00062EFF" w:rsidRDefault="00062EFF">
      <w:pPr>
        <w:pStyle w:val="a3"/>
      </w:pPr>
    </w:p>
    <w:p w:rsidR="00062EFF" w:rsidRDefault="00062EFF">
      <w:pPr>
        <w:pStyle w:val="a3"/>
      </w:pPr>
    </w:p>
    <w:p w:rsidR="00062EFF" w:rsidRDefault="00391352">
      <w:pPr>
        <w:pStyle w:val="a3"/>
      </w:pPr>
      <w:r>
        <w:t>КЕЛІСІЛДІ:</w:t>
      </w:r>
    </w:p>
    <w:p w:rsidR="00062EFF" w:rsidRDefault="00391352">
      <w:pPr>
        <w:pStyle w:val="a3"/>
        <w:tabs>
          <w:tab w:val="left" w:pos="6500"/>
        </w:tabs>
      </w:pPr>
      <w:r>
        <w:t>ЖТҒМ деканы</w:t>
      </w:r>
      <w:r>
        <w:tab/>
      </w:r>
    </w:p>
    <w:p w:rsidR="00062EFF" w:rsidRDefault="00062EFF">
      <w:pPr>
        <w:pStyle w:val="a3"/>
      </w:pPr>
    </w:p>
    <w:p w:rsidR="00062EFF" w:rsidRDefault="00391352">
      <w:pPr>
        <w:pStyle w:val="a3"/>
        <w:tabs>
          <w:tab w:val="left" w:pos="6500"/>
        </w:tabs>
      </w:pPr>
      <w:r>
        <w:t>деканы</w:t>
      </w:r>
      <w:r>
        <w:tab/>
        <w:t>Брим Т.Ф.</w:t>
      </w:r>
    </w:p>
    <w:p w:rsidR="00062EFF" w:rsidRDefault="00062EFF">
      <w:pPr>
        <w:pStyle w:val="a3"/>
      </w:pPr>
    </w:p>
    <w:p w:rsidR="00062EFF" w:rsidRDefault="00391352">
      <w:pPr>
        <w:pStyle w:val="a3"/>
        <w:tabs>
          <w:tab w:val="left" w:pos="6500"/>
        </w:tabs>
      </w:pPr>
      <w:r>
        <w:t>АТжЗЖМ деканы</w:t>
      </w:r>
      <w:r>
        <w:tab/>
        <w:t>Дёмина И.А.</w:t>
      </w:r>
    </w:p>
    <w:p w:rsidR="00062EFF" w:rsidRDefault="00062EFF">
      <w:pPr>
        <w:pStyle w:val="a3"/>
      </w:pPr>
    </w:p>
    <w:p w:rsidR="00062EFF" w:rsidRDefault="00391352">
      <w:pPr>
        <w:pStyle w:val="a3"/>
        <w:tabs>
          <w:tab w:val="left" w:pos="6500"/>
        </w:tabs>
      </w:pPr>
      <w:r>
        <w:t>СҚжДМ деканы</w:t>
      </w:r>
      <w:r>
        <w:tab/>
        <w:t>Руденко О.В.</w:t>
      </w:r>
    </w:p>
    <w:p w:rsidR="00062EFF" w:rsidRDefault="00062EFF">
      <w:pPr>
        <w:pStyle w:val="a3"/>
      </w:pPr>
    </w:p>
    <w:p w:rsidR="00062EFF" w:rsidRDefault="00391352">
      <w:pPr>
        <w:pStyle w:val="a3"/>
        <w:tabs>
          <w:tab w:val="left" w:pos="6500"/>
        </w:tabs>
      </w:pPr>
      <w:r>
        <w:t>деканы</w:t>
      </w:r>
      <w:r>
        <w:tab/>
        <w:t>Сегеда Т.А.</w:t>
      </w:r>
    </w:p>
    <w:p w:rsidR="00062EFF" w:rsidRDefault="00062EFF">
      <w:pPr>
        <w:pStyle w:val="a3"/>
      </w:pPr>
    </w:p>
    <w:p w:rsidR="00062EFF" w:rsidRDefault="00062EFF">
      <w:pPr>
        <w:pStyle w:val="a3"/>
      </w:pPr>
    </w:p>
    <w:p w:rsidR="00062EFF" w:rsidRDefault="00391352">
      <w:pPr>
        <w:pStyle w:val="a3"/>
        <w:jc w:val="center"/>
      </w:pPr>
      <w:r>
        <w:rPr>
          <w:b/>
        </w:rPr>
        <w:t>1 ПӘННІҢ СИПАТТАМАСЫ, ОНЫҢ ОҚУ ҮРДІСІНДЕГІ ОРНЫ</w:t>
      </w:r>
    </w:p>
    <w:p w:rsidR="00062EFF" w:rsidRDefault="00391352">
      <w:pPr>
        <w:pStyle w:val="a3"/>
        <w:jc w:val="center"/>
      </w:pPr>
      <w:r>
        <w:rPr>
          <w:b/>
        </w:rPr>
        <w:t>1.1 Пәннің қысқаша сипаттамасы</w:t>
      </w:r>
    </w:p>
    <w:p w:rsidR="00062EFF" w:rsidRDefault="00062EFF">
      <w:pPr>
        <w:pStyle w:val="a3"/>
      </w:pPr>
    </w:p>
    <w:p w:rsidR="00062EFF" w:rsidRDefault="00391352">
      <w:pPr>
        <w:pStyle w:val="a3"/>
        <w:ind w:firstLine="567"/>
      </w:pPr>
      <w:r>
        <w:t>Кәсіпорынның экономикасын білу, мамандардың құзіреттілігінің негізі, олардың кәсіпорынның экономикалық даму бағытын анықтай білу. Бәсекелі нарықтық ортадағы кәсіпорындардың қызметін, шектеулі ресурстар жағдайында тиімді шешімдер қабылдау және дамыту үрдістері оқытылады. Білім алушылар негізгі және айналым қаражаттары, еңбек ресурстар, жалақы жүйесі, шығындар, қаржылық көрсеткіштер және инвестициялық бағалау туралы білімді меңгереді.</w:t>
      </w:r>
    </w:p>
    <w:p w:rsidR="00062EFF" w:rsidRDefault="00062EFF">
      <w:pPr>
        <w:pStyle w:val="a3"/>
      </w:pPr>
    </w:p>
    <w:p w:rsidR="00062EFF" w:rsidRDefault="00391352">
      <w:pPr>
        <w:pStyle w:val="a3"/>
        <w:jc w:val="center"/>
      </w:pPr>
      <w:r>
        <w:rPr>
          <w:b/>
        </w:rPr>
        <w:t>1.2 Пәнді оқытудың мақсаты мен міндеттері</w:t>
      </w:r>
    </w:p>
    <w:p w:rsidR="00062EFF" w:rsidRDefault="00062EFF">
      <w:pPr>
        <w:pStyle w:val="a3"/>
      </w:pPr>
    </w:p>
    <w:p w:rsidR="00062EFF" w:rsidRDefault="00391352">
      <w:pPr>
        <w:pStyle w:val="a3"/>
        <w:ind w:firstLine="567"/>
      </w:pPr>
      <w:r>
        <w:t>Пәнді оқытудың мақсаты:</w:t>
      </w:r>
    </w:p>
    <w:p w:rsidR="00062EFF" w:rsidRDefault="00391352">
      <w:pPr>
        <w:pStyle w:val="a3"/>
        <w:ind w:firstLine="567"/>
      </w:pPr>
      <w:r>
        <w:t>Нарықтық экономика жағдайында кәсіпорынды экономикалық басқару саласындағы қолданбалы білімді, сонымен қатар өндірістік тиімділікті арттыру мақсатында теориялық білімді тәжірибелік қызметті дербес пайдалану дағдыларын алу.</w:t>
      </w:r>
    </w:p>
    <w:p w:rsidR="00062EFF" w:rsidRDefault="00062EFF">
      <w:pPr>
        <w:pStyle w:val="a3"/>
      </w:pPr>
    </w:p>
    <w:p w:rsidR="00062EFF" w:rsidRDefault="00391352">
      <w:pPr>
        <w:pStyle w:val="a3"/>
        <w:ind w:firstLine="567"/>
      </w:pPr>
      <w:r>
        <w:t>Пәнді оқытудың міндеттері:</w:t>
      </w:r>
    </w:p>
    <w:p w:rsidR="00062EFF" w:rsidRDefault="00391352">
      <w:pPr>
        <w:pStyle w:val="a3"/>
        <w:ind w:firstLine="567"/>
      </w:pPr>
      <w:r>
        <w:t>- Кәсіпорынның тиімділігін арттыру мақсатында резервтерді анықтау әдістерін, бизнес мәселелерін шешудің жақсы тәсілдерін білу; кəсіпорынның өндірістік-шаруашылық қызметінің тиімділігін есептеу үшін көрсеткіштер мен əдістер жүйесін қолдана білу, кəсіпорынның ресурстарын тиімді пайдалану, өндірісті дамытуға инвестицияларды негіздеу.</w:t>
      </w:r>
    </w:p>
    <w:p w:rsidR="00062EFF" w:rsidRDefault="00062EFF">
      <w:pPr>
        <w:pStyle w:val="a3"/>
      </w:pPr>
    </w:p>
    <w:p w:rsidR="00062EFF" w:rsidRDefault="00391352">
      <w:pPr>
        <w:pStyle w:val="a3"/>
        <w:jc w:val="center"/>
      </w:pPr>
      <w:r>
        <w:rPr>
          <w:b/>
        </w:rPr>
        <w:t>1.3 Оқыту қортындысы</w:t>
      </w:r>
    </w:p>
    <w:p w:rsidR="00062EFF" w:rsidRDefault="00062EFF">
      <w:pPr>
        <w:pStyle w:val="a3"/>
      </w:pPr>
    </w:p>
    <w:p w:rsidR="00062EFF" w:rsidRDefault="00391352">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062EFF" w:rsidRDefault="00062EF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68"/>
        <w:gridCol w:w="3904"/>
        <w:gridCol w:w="3616"/>
      </w:tblGrid>
      <w:tr w:rsidR="00062EFF">
        <w:trPr>
          <w:tblHeader/>
        </w:trPr>
        <w:tc>
          <w:tcPr>
            <w:tcW w:w="1119" w:type="pct"/>
            <w:vMerge w:val="restart"/>
          </w:tcPr>
          <w:p w:rsidR="00062EFF" w:rsidRDefault="00391352">
            <w:pPr>
              <w:pStyle w:val="a3"/>
              <w:jc w:val="center"/>
            </w:pPr>
            <w:r>
              <w:t>Қалыптасатын негізгі құзыреттер</w:t>
            </w:r>
          </w:p>
        </w:tc>
        <w:tc>
          <w:tcPr>
            <w:tcW w:w="0" w:type="auto"/>
            <w:gridSpan w:val="2"/>
          </w:tcPr>
          <w:p w:rsidR="00062EFF" w:rsidRDefault="00391352">
            <w:pPr>
              <w:pStyle w:val="a3"/>
              <w:jc w:val="center"/>
            </w:pPr>
            <w:r>
              <w:t>Оқыту нәтижелері (түйінді құзыреттілік бірліктері)</w:t>
            </w:r>
          </w:p>
        </w:tc>
      </w:tr>
      <w:tr w:rsidR="00062EFF">
        <w:trPr>
          <w:tblHeader/>
        </w:trPr>
        <w:tc>
          <w:tcPr>
            <w:tcW w:w="0" w:type="auto"/>
            <w:vMerge/>
          </w:tcPr>
          <w:p w:rsidR="00062EFF" w:rsidRDefault="00062EFF">
            <w:pPr>
              <w:pStyle w:val="a3"/>
            </w:pPr>
          </w:p>
        </w:tc>
        <w:tc>
          <w:tcPr>
            <w:tcW w:w="2015" w:type="pct"/>
          </w:tcPr>
          <w:p w:rsidR="00062EFF" w:rsidRDefault="00391352">
            <w:pPr>
              <w:pStyle w:val="a3"/>
              <w:jc w:val="center"/>
            </w:pPr>
            <w:r>
              <w:t>білім бағдарламасы</w:t>
            </w:r>
          </w:p>
        </w:tc>
        <w:tc>
          <w:tcPr>
            <w:tcW w:w="1866" w:type="pct"/>
          </w:tcPr>
          <w:p w:rsidR="00062EFF" w:rsidRDefault="00391352">
            <w:pPr>
              <w:pStyle w:val="a3"/>
              <w:jc w:val="center"/>
            </w:pPr>
            <w:r>
              <w:t>пәндер</w:t>
            </w:r>
          </w:p>
        </w:tc>
      </w:tr>
      <w:tr w:rsidR="00062EFF">
        <w:tc>
          <w:tcPr>
            <w:tcW w:w="0" w:type="auto"/>
          </w:tcPr>
          <w:p w:rsidR="00062EFF" w:rsidRDefault="00062EFF">
            <w:pPr>
              <w:pStyle w:val="a3"/>
            </w:pPr>
          </w:p>
        </w:tc>
        <w:tc>
          <w:tcPr>
            <w:tcW w:w="0" w:type="auto"/>
          </w:tcPr>
          <w:p w:rsidR="00062EFF" w:rsidRDefault="00062EFF">
            <w:pPr>
              <w:pStyle w:val="a3"/>
            </w:pPr>
          </w:p>
        </w:tc>
        <w:tc>
          <w:tcPr>
            <w:tcW w:w="0" w:type="auto"/>
          </w:tcPr>
          <w:p w:rsidR="00062EFF" w:rsidRDefault="00391352">
            <w:pPr>
              <w:pStyle w:val="a3"/>
              <w:ind w:firstLine="567"/>
            </w:pPr>
            <w:r>
              <w:rPr>
                <w:sz w:val="20"/>
              </w:rPr>
              <w:t>- Кәсіпорынның өндірістік ресурстарын, өзіндік құнын қалыптастыру үрдісін, өндірісті дамытуға инвестицияларды бағалаудың халықаралық көрсеткіштер жүйесін білу.</w:t>
            </w:r>
          </w:p>
          <w:p w:rsidR="00062EFF" w:rsidRDefault="00391352">
            <w:pPr>
              <w:pStyle w:val="a3"/>
              <w:ind w:firstLine="567"/>
            </w:pPr>
            <w:r>
              <w:rPr>
                <w:sz w:val="20"/>
              </w:rPr>
              <w:t>- Кәсіпорын қызметінің тиімділігін арттыру үшін оның ресурстарын ұтымды пайдалана білу, сонымен қатар инвестициялардың экономикалық тиімділігін есептеу.</w:t>
            </w:r>
          </w:p>
          <w:p w:rsidR="00062EFF" w:rsidRDefault="00391352">
            <w:pPr>
              <w:pStyle w:val="a3"/>
              <w:ind w:firstLine="567"/>
            </w:pPr>
            <w:r>
              <w:rPr>
                <w:sz w:val="20"/>
              </w:rPr>
              <w:t>- Кәсіпорынның өндірістік қызметінің экономикалық категориялары туралы кәсіби білімі болуы керек.</w:t>
            </w:r>
          </w:p>
          <w:p w:rsidR="00062EFF" w:rsidRDefault="00391352">
            <w:pPr>
              <w:pStyle w:val="a3"/>
              <w:ind w:firstLine="567"/>
            </w:pPr>
            <w:r>
              <w:rPr>
                <w:sz w:val="20"/>
              </w:rPr>
              <w:t>- Кәсіпорынның шаруашылық қызметі туралы ақпаратты қоғаммен байланыс үшін қолдану, өндіріс құралдарын басқаруда құзырлы болу.</w:t>
            </w:r>
          </w:p>
          <w:p w:rsidR="00062EFF" w:rsidRDefault="00391352">
            <w:pPr>
              <w:pStyle w:val="a3"/>
              <w:ind w:firstLine="567"/>
            </w:pPr>
            <w:r>
              <w:rPr>
                <w:sz w:val="20"/>
              </w:rPr>
              <w:t>- Арнайы білімді әдістемелік және ғылыми негізде жетілдіру, кәсіби білімді жүйелі түрде жетілдіру.</w:t>
            </w:r>
          </w:p>
          <w:p w:rsidR="00062EFF" w:rsidRDefault="00062EFF">
            <w:pPr>
              <w:pStyle w:val="a3"/>
            </w:pPr>
          </w:p>
        </w:tc>
      </w:tr>
    </w:tbl>
    <w:p w:rsidR="00062EFF" w:rsidRDefault="00062EFF">
      <w:pPr>
        <w:pStyle w:val="a3"/>
      </w:pPr>
    </w:p>
    <w:p w:rsidR="00062EFF" w:rsidRDefault="00391352">
      <w:pPr>
        <w:pStyle w:val="a3"/>
        <w:jc w:val="center"/>
      </w:pPr>
      <w:r>
        <w:rPr>
          <w:b/>
        </w:rPr>
        <w:t>1.4 Пәнді игеруде қолданылатын білім беру технологиялары</w:t>
      </w:r>
    </w:p>
    <w:p w:rsidR="00062EFF" w:rsidRDefault="00062EFF">
      <w:pPr>
        <w:pStyle w:val="a3"/>
      </w:pPr>
    </w:p>
    <w:p w:rsidR="00062EFF" w:rsidRDefault="00391352">
      <w:pPr>
        <w:pStyle w:val="a3"/>
        <w:jc w:val="center"/>
      </w:pPr>
      <w:r>
        <w:rPr>
          <w:b/>
        </w:rPr>
        <w:t>1.4.1 Негізгі білім беру технологиялары</w:t>
      </w:r>
    </w:p>
    <w:p w:rsidR="00062EFF" w:rsidRDefault="00062EFF">
      <w:pPr>
        <w:pStyle w:val="a3"/>
      </w:pPr>
    </w:p>
    <w:p w:rsidR="00062EFF" w:rsidRDefault="00391352">
      <w:pPr>
        <w:pStyle w:val="a3"/>
        <w:ind w:firstLine="567"/>
      </w:pPr>
      <w:r>
        <w:t>Оқу сабақтарын өткізу кезінде мынадай білім беру технологияларын пайдалану көзделеді</w:t>
      </w:r>
    </w:p>
    <w:p w:rsidR="00062EFF" w:rsidRDefault="00391352">
      <w:pPr>
        <w:pStyle w:val="a3"/>
        <w:ind w:firstLine="567"/>
      </w:pPr>
      <w:r>
        <w:t>- Оқытуды жүргізу кезінде келесі білім беру технологияларын қолдану қарастырылған: - мәселелік және жобалық-бағдарланған оқыту технологиясы; - оқу-зерттеу қызметінің технологиялары; - коммуникациялық технологиялар (пікірталастар, баспасөз конференциялары, «шабуыл», «пікірсайыс» және басқа белсенді әдістері мен формалары).</w:t>
      </w:r>
    </w:p>
    <w:p w:rsidR="00062EFF" w:rsidRDefault="00062EFF">
      <w:pPr>
        <w:pStyle w:val="a3"/>
      </w:pPr>
    </w:p>
    <w:p w:rsidR="00062EFF" w:rsidRDefault="00391352">
      <w:pPr>
        <w:pStyle w:val="a3"/>
        <w:jc w:val="center"/>
      </w:pPr>
      <w:r>
        <w:rPr>
          <w:b/>
        </w:rPr>
        <w:t>1.4.2 Бейімделген білім беру технологиялары (инклюзивті оқыту)</w:t>
      </w:r>
    </w:p>
    <w:p w:rsidR="00062EFF" w:rsidRDefault="00062EFF">
      <w:pPr>
        <w:pStyle w:val="a3"/>
      </w:pPr>
    </w:p>
    <w:p w:rsidR="00062EFF" w:rsidRDefault="00391352">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062EFF" w:rsidRDefault="00391352">
      <w:pPr>
        <w:pStyle w:val="a3"/>
        <w:ind w:firstLine="567"/>
      </w:pPr>
      <w:r>
        <w:t>- Мүмкіндігі шектеулі жандарды оқытуда пәндік курстың меңгерілуі үшін бейімделген білім беру технологияларын қолдануға болады: - мамандандырылған дидактикалық материалдар жасауға арналған IT-технологияларды.</w:t>
      </w:r>
    </w:p>
    <w:p w:rsidR="00062EFF" w:rsidRDefault="00062EFF">
      <w:pPr>
        <w:pStyle w:val="a3"/>
      </w:pPr>
    </w:p>
    <w:p w:rsidR="00062EFF" w:rsidRDefault="00391352">
      <w:pPr>
        <w:pStyle w:val="a3"/>
        <w:jc w:val="center"/>
      </w:pPr>
      <w:r>
        <w:rPr>
          <w:b/>
        </w:rPr>
        <w:t>1.4.3 Оқыту форматы</w:t>
      </w:r>
    </w:p>
    <w:p w:rsidR="00062EFF" w:rsidRDefault="00062EFF">
      <w:pPr>
        <w:pStyle w:val="a3"/>
      </w:pPr>
    </w:p>
    <w:p w:rsidR="00062EFF" w:rsidRDefault="00391352">
      <w:pPr>
        <w:pStyle w:val="a3"/>
        <w:ind w:firstLine="567"/>
      </w:pPr>
      <w:r>
        <w:rPr>
          <w:b/>
          <w:i/>
        </w:rPr>
        <w:t>Дәстүрлі оқыту</w:t>
      </w:r>
    </w:p>
    <w:p w:rsidR="00062EFF" w:rsidRDefault="00391352">
      <w:pPr>
        <w:pStyle w:val="a3"/>
        <w:ind w:firstLine="567"/>
      </w:pPr>
      <w:r>
        <w:t>Оқыту оқушының жеке жоспары негізінде жүзеге асырылады.</w:t>
      </w:r>
    </w:p>
    <w:p w:rsidR="00062EFF" w:rsidRDefault="00391352">
      <w:pPr>
        <w:pStyle w:val="a3"/>
        <w:ind w:firstLine="567"/>
      </w:pPr>
      <w:r>
        <w:rPr>
          <w:b/>
          <w:i/>
        </w:rPr>
        <w:t>Қашықтықтан оқыту</w:t>
      </w:r>
    </w:p>
    <w:p w:rsidR="00062EFF" w:rsidRDefault="00391352">
      <w:pPr>
        <w:pStyle w:val="a3"/>
        <w:ind w:firstLine="567"/>
      </w:pPr>
      <w:r>
        <w:t>Университетте жасалған талаптар мен ережелерді ескере отырып, қашықтықтан оқытудың ресурстық технологияларын қолдану арқылы оқыту.</w:t>
      </w:r>
    </w:p>
    <w:p w:rsidR="00062EFF" w:rsidRDefault="00391352">
      <w:pPr>
        <w:pStyle w:val="a3"/>
        <w:ind w:firstLine="567"/>
      </w:pPr>
      <w:r>
        <w:rPr>
          <w:b/>
          <w:i/>
        </w:rPr>
        <w:t>Аралас оқыту</w:t>
      </w:r>
    </w:p>
    <w:p w:rsidR="00062EFF" w:rsidRDefault="00391352">
      <w:pPr>
        <w:pStyle w:val="a3"/>
        <w:ind w:firstLine="567"/>
      </w:pPr>
      <w:r>
        <w:t>Дәрістер онлайн режимінде, университеттің білім беру порталының bigbluebutton (bbb) бейнеконференция жүйесін қолдана отырып өткізіледі. Тәжірибелік сабақтар - университетте жасалған талаптар мен ережелерді ескере отырып, қашықтықтан оқытудың ресурстық технологияларын қолдану.</w:t>
      </w:r>
    </w:p>
    <w:p w:rsidR="00062EFF" w:rsidRDefault="00062EFF">
      <w:pPr>
        <w:pStyle w:val="a3"/>
      </w:pPr>
    </w:p>
    <w:p w:rsidR="00062EFF" w:rsidRDefault="00391352">
      <w:pPr>
        <w:pStyle w:val="a3"/>
        <w:jc w:val="center"/>
      </w:pPr>
      <w:r>
        <w:rPr>
          <w:b/>
        </w:rPr>
        <w:t>1.5 Пререквизиттер</w:t>
      </w:r>
    </w:p>
    <w:p w:rsidR="00062EFF" w:rsidRDefault="00062EFF">
      <w:pPr>
        <w:pStyle w:val="a3"/>
      </w:pPr>
    </w:p>
    <w:p w:rsidR="00062EFF" w:rsidRDefault="00391352">
      <w:pPr>
        <w:pStyle w:val="a3"/>
        <w:ind w:firstLine="567"/>
      </w:pPr>
      <w:r>
        <w:t>- Экономикалық теория негіздері (5B070600, 5B071200, 5B071800, 5B071900, 5B090100)</w:t>
      </w:r>
    </w:p>
    <w:p w:rsidR="00062EFF" w:rsidRDefault="00391352">
      <w:pPr>
        <w:pStyle w:val="a3"/>
        <w:ind w:firstLine="567"/>
      </w:pPr>
      <w:r>
        <w:t>- Кәсіпкерлік (5B090700)</w:t>
      </w:r>
    </w:p>
    <w:p w:rsidR="00062EFF" w:rsidRDefault="00062EFF">
      <w:pPr>
        <w:pStyle w:val="a3"/>
      </w:pPr>
    </w:p>
    <w:p w:rsidR="00062EFF" w:rsidRDefault="00391352">
      <w:pPr>
        <w:pStyle w:val="a3"/>
        <w:jc w:val="center"/>
      </w:pPr>
      <w:r>
        <w:rPr>
          <w:b/>
        </w:rPr>
        <w:t>1.6 Постреквизиттер</w:t>
      </w:r>
    </w:p>
    <w:p w:rsidR="00062EFF" w:rsidRDefault="00062EFF">
      <w:pPr>
        <w:pStyle w:val="a3"/>
      </w:pPr>
    </w:p>
    <w:p w:rsidR="00062EFF" w:rsidRDefault="00062EFF">
      <w:pPr>
        <w:pStyle w:val="a3"/>
        <w:ind w:firstLine="567"/>
      </w:pPr>
    </w:p>
    <w:p w:rsidR="00062EFF" w:rsidRDefault="00062EFF">
      <w:pPr>
        <w:pStyle w:val="a3"/>
      </w:pPr>
    </w:p>
    <w:p w:rsidR="00062EFF" w:rsidRDefault="00391352">
      <w:pPr>
        <w:pStyle w:val="a3"/>
        <w:jc w:val="center"/>
      </w:pPr>
      <w:r>
        <w:rPr>
          <w:b/>
        </w:rPr>
        <w:t>1.7 Пәннің еңбек сыйымдылығы</w:t>
      </w:r>
    </w:p>
    <w:p w:rsidR="00062EFF" w:rsidRDefault="00062EF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062EFF">
        <w:trPr>
          <w:tblHeader/>
        </w:trPr>
        <w:tc>
          <w:tcPr>
            <w:tcW w:w="3500" w:type="pct"/>
          </w:tcPr>
          <w:p w:rsidR="00062EFF" w:rsidRDefault="00391352">
            <w:pPr>
              <w:pStyle w:val="a3"/>
            </w:pPr>
            <w:r>
              <w:t>Жұмыс түрлері</w:t>
            </w:r>
          </w:p>
        </w:tc>
        <w:tc>
          <w:tcPr>
            <w:tcW w:w="1500" w:type="pct"/>
          </w:tcPr>
          <w:p w:rsidR="00062EFF" w:rsidRDefault="00391352">
            <w:pPr>
              <w:pStyle w:val="a3"/>
              <w:jc w:val="center"/>
            </w:pPr>
            <w:r>
              <w:t>сағат</w:t>
            </w:r>
          </w:p>
        </w:tc>
      </w:tr>
      <w:tr w:rsidR="00062EFF">
        <w:tc>
          <w:tcPr>
            <w:tcW w:w="0" w:type="auto"/>
            <w:gridSpan w:val="2"/>
          </w:tcPr>
          <w:p w:rsidR="00062EFF" w:rsidRDefault="00391352">
            <w:pPr>
              <w:pStyle w:val="a3"/>
              <w:jc w:val="center"/>
            </w:pPr>
            <w:r>
              <w:rPr>
                <w:i/>
              </w:rPr>
              <w:t>5B071200, 5B072300, 5B090100</w:t>
            </w:r>
          </w:p>
        </w:tc>
      </w:tr>
      <w:tr w:rsidR="00062EFF">
        <w:tc>
          <w:tcPr>
            <w:tcW w:w="0" w:type="auto"/>
          </w:tcPr>
          <w:p w:rsidR="00062EFF" w:rsidRDefault="00391352">
            <w:pPr>
              <w:pStyle w:val="a3"/>
            </w:pPr>
            <w:r>
              <w:t>Дәрістер</w:t>
            </w:r>
          </w:p>
        </w:tc>
        <w:tc>
          <w:tcPr>
            <w:tcW w:w="0" w:type="auto"/>
          </w:tcPr>
          <w:p w:rsidR="00062EFF" w:rsidRDefault="00391352">
            <w:pPr>
              <w:pStyle w:val="a3"/>
              <w:jc w:val="center"/>
            </w:pPr>
            <w:r>
              <w:t>15</w:t>
            </w:r>
          </w:p>
        </w:tc>
      </w:tr>
      <w:tr w:rsidR="00062EFF">
        <w:tc>
          <w:tcPr>
            <w:tcW w:w="0" w:type="auto"/>
          </w:tcPr>
          <w:p w:rsidR="00062EFF" w:rsidRDefault="00391352">
            <w:pPr>
              <w:pStyle w:val="a3"/>
            </w:pPr>
            <w:r>
              <w:lastRenderedPageBreak/>
              <w:t>Практикалық жұмыстар</w:t>
            </w:r>
          </w:p>
        </w:tc>
        <w:tc>
          <w:tcPr>
            <w:tcW w:w="0" w:type="auto"/>
          </w:tcPr>
          <w:p w:rsidR="00062EFF" w:rsidRDefault="00391352">
            <w:pPr>
              <w:pStyle w:val="a3"/>
              <w:jc w:val="center"/>
            </w:pPr>
            <w:r>
              <w:t>30</w:t>
            </w:r>
          </w:p>
        </w:tc>
      </w:tr>
      <w:tr w:rsidR="00062EFF">
        <w:tc>
          <w:tcPr>
            <w:tcW w:w="0" w:type="auto"/>
          </w:tcPr>
          <w:p w:rsidR="00062EFF" w:rsidRDefault="00391352">
            <w:pPr>
              <w:pStyle w:val="a3"/>
            </w:pPr>
            <w:r>
              <w:t>СӨЖО</w:t>
            </w:r>
          </w:p>
        </w:tc>
        <w:tc>
          <w:tcPr>
            <w:tcW w:w="0" w:type="auto"/>
          </w:tcPr>
          <w:p w:rsidR="00062EFF" w:rsidRDefault="00391352">
            <w:pPr>
              <w:pStyle w:val="a3"/>
              <w:jc w:val="center"/>
            </w:pPr>
            <w:r>
              <w:t>30</w:t>
            </w:r>
          </w:p>
        </w:tc>
      </w:tr>
      <w:tr w:rsidR="00062EFF">
        <w:tc>
          <w:tcPr>
            <w:tcW w:w="0" w:type="auto"/>
          </w:tcPr>
          <w:p w:rsidR="00062EFF" w:rsidRDefault="00391352">
            <w:pPr>
              <w:pStyle w:val="a3"/>
            </w:pPr>
            <w:r>
              <w:t>СӨЖ</w:t>
            </w:r>
          </w:p>
        </w:tc>
        <w:tc>
          <w:tcPr>
            <w:tcW w:w="0" w:type="auto"/>
          </w:tcPr>
          <w:p w:rsidR="00062EFF" w:rsidRDefault="00391352">
            <w:pPr>
              <w:pStyle w:val="a3"/>
              <w:jc w:val="center"/>
            </w:pPr>
            <w:r>
              <w:t>75</w:t>
            </w:r>
          </w:p>
        </w:tc>
      </w:tr>
      <w:tr w:rsidR="00062EFF">
        <w:tc>
          <w:tcPr>
            <w:tcW w:w="0" w:type="auto"/>
          </w:tcPr>
          <w:p w:rsidR="00062EFF" w:rsidRDefault="00391352">
            <w:pPr>
              <w:pStyle w:val="a3"/>
              <w:jc w:val="left"/>
            </w:pPr>
            <w:r>
              <w:t>Қорытынды бақылауды жүргізу нысаны /</w:t>
            </w:r>
            <w:r>
              <w:br/>
            </w:r>
          </w:p>
        </w:tc>
        <w:tc>
          <w:tcPr>
            <w:tcW w:w="0" w:type="auto"/>
          </w:tcPr>
          <w:p w:rsidR="00062EFF" w:rsidRDefault="00391352">
            <w:pPr>
              <w:pStyle w:val="a3"/>
              <w:jc w:val="center"/>
            </w:pPr>
            <w:r>
              <w:t>емтихан, курстық жұмыс</w:t>
            </w:r>
          </w:p>
        </w:tc>
      </w:tr>
      <w:tr w:rsidR="00062EFF">
        <w:tc>
          <w:tcPr>
            <w:tcW w:w="0" w:type="auto"/>
            <w:gridSpan w:val="2"/>
          </w:tcPr>
          <w:p w:rsidR="00062EFF" w:rsidRDefault="00391352">
            <w:pPr>
              <w:pStyle w:val="a3"/>
              <w:jc w:val="center"/>
            </w:pPr>
            <w:r>
              <w:rPr>
                <w:i/>
              </w:rPr>
              <w:t>5B070200, 5B070600, 5B071700, 5B071800, 5B071900, 5B073200, 5B090700</w:t>
            </w:r>
          </w:p>
        </w:tc>
      </w:tr>
      <w:tr w:rsidR="00062EFF">
        <w:tc>
          <w:tcPr>
            <w:tcW w:w="0" w:type="auto"/>
          </w:tcPr>
          <w:p w:rsidR="00062EFF" w:rsidRDefault="00391352">
            <w:pPr>
              <w:pStyle w:val="a3"/>
            </w:pPr>
            <w:r>
              <w:t>Дәрістер</w:t>
            </w:r>
          </w:p>
        </w:tc>
        <w:tc>
          <w:tcPr>
            <w:tcW w:w="0" w:type="auto"/>
          </w:tcPr>
          <w:p w:rsidR="00062EFF" w:rsidRDefault="00391352">
            <w:pPr>
              <w:pStyle w:val="a3"/>
              <w:jc w:val="center"/>
            </w:pPr>
            <w:r>
              <w:t>15</w:t>
            </w:r>
          </w:p>
        </w:tc>
      </w:tr>
      <w:tr w:rsidR="00062EFF">
        <w:tc>
          <w:tcPr>
            <w:tcW w:w="0" w:type="auto"/>
          </w:tcPr>
          <w:p w:rsidR="00062EFF" w:rsidRDefault="00391352">
            <w:pPr>
              <w:pStyle w:val="a3"/>
            </w:pPr>
            <w:r>
              <w:t>Практикалық жұмыстар</w:t>
            </w:r>
          </w:p>
        </w:tc>
        <w:tc>
          <w:tcPr>
            <w:tcW w:w="0" w:type="auto"/>
          </w:tcPr>
          <w:p w:rsidR="00062EFF" w:rsidRDefault="00391352">
            <w:pPr>
              <w:pStyle w:val="a3"/>
              <w:jc w:val="center"/>
            </w:pPr>
            <w:r>
              <w:t>30</w:t>
            </w:r>
          </w:p>
        </w:tc>
      </w:tr>
      <w:tr w:rsidR="00062EFF">
        <w:tc>
          <w:tcPr>
            <w:tcW w:w="0" w:type="auto"/>
          </w:tcPr>
          <w:p w:rsidR="00062EFF" w:rsidRDefault="00391352">
            <w:pPr>
              <w:pStyle w:val="a3"/>
            </w:pPr>
            <w:r>
              <w:t>СӨЖО</w:t>
            </w:r>
          </w:p>
        </w:tc>
        <w:tc>
          <w:tcPr>
            <w:tcW w:w="0" w:type="auto"/>
          </w:tcPr>
          <w:p w:rsidR="00062EFF" w:rsidRDefault="00391352">
            <w:pPr>
              <w:pStyle w:val="a3"/>
              <w:jc w:val="center"/>
            </w:pPr>
            <w:r>
              <w:t>30</w:t>
            </w:r>
          </w:p>
        </w:tc>
      </w:tr>
      <w:tr w:rsidR="00062EFF">
        <w:tc>
          <w:tcPr>
            <w:tcW w:w="0" w:type="auto"/>
          </w:tcPr>
          <w:p w:rsidR="00062EFF" w:rsidRDefault="00391352">
            <w:pPr>
              <w:pStyle w:val="a3"/>
            </w:pPr>
            <w:r>
              <w:t>СӨЖ</w:t>
            </w:r>
          </w:p>
        </w:tc>
        <w:tc>
          <w:tcPr>
            <w:tcW w:w="0" w:type="auto"/>
          </w:tcPr>
          <w:p w:rsidR="00062EFF" w:rsidRDefault="00391352">
            <w:pPr>
              <w:pStyle w:val="a3"/>
              <w:jc w:val="center"/>
            </w:pPr>
            <w:r>
              <w:t>75</w:t>
            </w:r>
          </w:p>
        </w:tc>
      </w:tr>
      <w:tr w:rsidR="00062EFF">
        <w:tc>
          <w:tcPr>
            <w:tcW w:w="0" w:type="auto"/>
          </w:tcPr>
          <w:p w:rsidR="00062EFF" w:rsidRDefault="00391352">
            <w:pPr>
              <w:pStyle w:val="a3"/>
              <w:jc w:val="left"/>
            </w:pPr>
            <w:r>
              <w:t>Қорытынды бақылауды жүргізу нысаны /</w:t>
            </w:r>
            <w:r>
              <w:br/>
            </w:r>
          </w:p>
        </w:tc>
        <w:tc>
          <w:tcPr>
            <w:tcW w:w="0" w:type="auto"/>
          </w:tcPr>
          <w:p w:rsidR="00062EFF" w:rsidRDefault="00391352">
            <w:pPr>
              <w:pStyle w:val="a3"/>
              <w:jc w:val="center"/>
            </w:pPr>
            <w:r>
              <w:t>емтихан</w:t>
            </w:r>
          </w:p>
        </w:tc>
      </w:tr>
    </w:tbl>
    <w:p w:rsidR="00062EFF" w:rsidRDefault="00062EFF">
      <w:pPr>
        <w:pStyle w:val="a3"/>
      </w:pPr>
    </w:p>
    <w:p w:rsidR="00062EFF" w:rsidRDefault="00391352">
      <w:pPr>
        <w:pStyle w:val="a3"/>
        <w:jc w:val="center"/>
      </w:pPr>
      <w:r>
        <w:rPr>
          <w:b/>
        </w:rPr>
        <w:t>2 ПӘННІҢ МАЗМҰНЫ</w:t>
      </w:r>
    </w:p>
    <w:p w:rsidR="00062EFF" w:rsidRDefault="00062EFF">
      <w:pPr>
        <w:pStyle w:val="a3"/>
      </w:pPr>
    </w:p>
    <w:p w:rsidR="00062EFF" w:rsidRDefault="00391352">
      <w:pPr>
        <w:pStyle w:val="a3"/>
        <w:jc w:val="center"/>
      </w:pPr>
      <w:r>
        <w:rPr>
          <w:b/>
        </w:rPr>
        <w:t>2.1 Тақырыптық жоспар</w:t>
      </w:r>
    </w:p>
    <w:p w:rsidR="00062EFF" w:rsidRDefault="00062EF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204"/>
        <w:gridCol w:w="1584"/>
        <w:gridCol w:w="1610"/>
      </w:tblGrid>
      <w:tr w:rsidR="00062EFF">
        <w:trPr>
          <w:tblHeader/>
        </w:trPr>
        <w:tc>
          <w:tcPr>
            <w:tcW w:w="147" w:type="pct"/>
          </w:tcPr>
          <w:p w:rsidR="00062EFF" w:rsidRDefault="00391352">
            <w:pPr>
              <w:pStyle w:val="a3"/>
              <w:jc w:val="center"/>
            </w:pPr>
            <w:r>
              <w:t>№</w:t>
            </w:r>
          </w:p>
        </w:tc>
        <w:tc>
          <w:tcPr>
            <w:tcW w:w="3383" w:type="pct"/>
          </w:tcPr>
          <w:p w:rsidR="00062EFF" w:rsidRDefault="00391352">
            <w:pPr>
              <w:pStyle w:val="a3"/>
              <w:jc w:val="center"/>
            </w:pPr>
            <w:r>
              <w:t>Тақырыптың атауы және мазмұны</w:t>
            </w:r>
          </w:p>
        </w:tc>
        <w:tc>
          <w:tcPr>
            <w:tcW w:w="818" w:type="pct"/>
          </w:tcPr>
          <w:p w:rsidR="00062EFF" w:rsidRDefault="00391352">
            <w:pPr>
              <w:pStyle w:val="a3"/>
              <w:jc w:val="center"/>
            </w:pPr>
            <w:r>
              <w:t>Еңбек сыйымдылығы сағат</w:t>
            </w:r>
          </w:p>
        </w:tc>
        <w:tc>
          <w:tcPr>
            <w:tcW w:w="653" w:type="pct"/>
          </w:tcPr>
          <w:p w:rsidR="00062EFF" w:rsidRDefault="00391352">
            <w:pPr>
              <w:pStyle w:val="a3"/>
              <w:jc w:val="center"/>
            </w:pPr>
            <w:r>
              <w:t>Әдебиетке сілтеме</w:t>
            </w:r>
          </w:p>
        </w:tc>
      </w:tr>
      <w:tr w:rsidR="00062EFF">
        <w:tc>
          <w:tcPr>
            <w:tcW w:w="0" w:type="auto"/>
            <w:gridSpan w:val="4"/>
          </w:tcPr>
          <w:p w:rsidR="00062EFF" w:rsidRDefault="00391352">
            <w:pPr>
              <w:pStyle w:val="a3"/>
              <w:jc w:val="center"/>
            </w:pPr>
            <w:r>
              <w:rPr>
                <w:b/>
              </w:rPr>
              <w:t>Дәрістік сабақтар / Лекционные занятия</w:t>
            </w:r>
          </w:p>
        </w:tc>
      </w:tr>
      <w:tr w:rsidR="00062EFF">
        <w:tc>
          <w:tcPr>
            <w:tcW w:w="0" w:type="auto"/>
          </w:tcPr>
          <w:p w:rsidR="00062EFF" w:rsidRDefault="00391352">
            <w:pPr>
              <w:pStyle w:val="a3"/>
              <w:jc w:val="center"/>
            </w:pPr>
            <w:r>
              <w:t>1</w:t>
            </w:r>
          </w:p>
        </w:tc>
        <w:tc>
          <w:tcPr>
            <w:tcW w:w="0" w:type="auto"/>
          </w:tcPr>
          <w:p w:rsidR="00062EFF" w:rsidRDefault="00391352">
            <w:pPr>
              <w:pStyle w:val="a3"/>
            </w:pPr>
            <w:r>
              <w:rPr>
                <w:b/>
                <w:sz w:val="22"/>
                <w:lang w:val="kk-KZ"/>
              </w:rPr>
              <w:t>1 тақырып. 1 Кәсіпорын шаруашылық нысан ретінде, экономикалық жүйенің негізгі буыны.</w:t>
            </w:r>
          </w:p>
          <w:p w:rsidR="00062EFF" w:rsidRDefault="00062EFF">
            <w:pPr>
              <w:pStyle w:val="a3"/>
            </w:pPr>
          </w:p>
        </w:tc>
        <w:tc>
          <w:tcPr>
            <w:tcW w:w="0" w:type="auto"/>
          </w:tcPr>
          <w:p w:rsidR="00062EFF" w:rsidRDefault="00391352">
            <w:pPr>
              <w:pStyle w:val="a3"/>
              <w:jc w:val="center"/>
            </w:pPr>
            <w:r>
              <w:t>1</w:t>
            </w:r>
          </w:p>
        </w:tc>
        <w:tc>
          <w:tcPr>
            <w:tcW w:w="0" w:type="auto"/>
          </w:tcPr>
          <w:p w:rsidR="00062EFF" w:rsidRDefault="00391352">
            <w:pPr>
              <w:pStyle w:val="a3"/>
              <w:jc w:val="center"/>
            </w:pPr>
            <w:r>
              <w:t>2,3,5,6</w:t>
            </w:r>
          </w:p>
        </w:tc>
      </w:tr>
      <w:tr w:rsidR="00062EFF">
        <w:tc>
          <w:tcPr>
            <w:tcW w:w="0" w:type="auto"/>
          </w:tcPr>
          <w:p w:rsidR="00062EFF" w:rsidRDefault="00391352">
            <w:pPr>
              <w:pStyle w:val="a3"/>
              <w:jc w:val="center"/>
            </w:pPr>
            <w:r>
              <w:t>2</w:t>
            </w:r>
          </w:p>
        </w:tc>
        <w:tc>
          <w:tcPr>
            <w:tcW w:w="0" w:type="auto"/>
          </w:tcPr>
          <w:p w:rsidR="00062EFF" w:rsidRDefault="00391352">
            <w:pPr>
              <w:pStyle w:val="a3"/>
            </w:pPr>
            <w:r>
              <w:rPr>
                <w:b/>
                <w:sz w:val="22"/>
                <w:lang w:val="kk-KZ"/>
              </w:rPr>
              <w:t>2 тақырып. 2 Кәсіпорынның негізгі қоры</w:t>
            </w:r>
          </w:p>
        </w:tc>
        <w:tc>
          <w:tcPr>
            <w:tcW w:w="0" w:type="auto"/>
          </w:tcPr>
          <w:p w:rsidR="00062EFF" w:rsidRDefault="00391352">
            <w:pPr>
              <w:pStyle w:val="a3"/>
              <w:jc w:val="center"/>
            </w:pPr>
            <w:r>
              <w:t>1</w:t>
            </w:r>
          </w:p>
        </w:tc>
        <w:tc>
          <w:tcPr>
            <w:tcW w:w="0" w:type="auto"/>
          </w:tcPr>
          <w:p w:rsidR="00062EFF" w:rsidRDefault="00391352">
            <w:pPr>
              <w:pStyle w:val="a3"/>
              <w:jc w:val="center"/>
            </w:pPr>
            <w:r>
              <w:t>1,2,5-8</w:t>
            </w:r>
          </w:p>
        </w:tc>
      </w:tr>
      <w:tr w:rsidR="00062EFF">
        <w:tc>
          <w:tcPr>
            <w:tcW w:w="0" w:type="auto"/>
          </w:tcPr>
          <w:p w:rsidR="00062EFF" w:rsidRDefault="00391352">
            <w:pPr>
              <w:pStyle w:val="a3"/>
              <w:jc w:val="center"/>
            </w:pPr>
            <w:r>
              <w:t>3</w:t>
            </w:r>
          </w:p>
        </w:tc>
        <w:tc>
          <w:tcPr>
            <w:tcW w:w="0" w:type="auto"/>
          </w:tcPr>
          <w:p w:rsidR="00062EFF" w:rsidRDefault="00391352">
            <w:pPr>
              <w:pStyle w:val="a3"/>
            </w:pPr>
            <w:r>
              <w:rPr>
                <w:b/>
                <w:sz w:val="22"/>
                <w:lang w:val="kk-KZ"/>
              </w:rPr>
              <w:t>3 тақырып. 3 Қазақстан Республикасындағы кәсіпорынның негізгі құралдарын (негізгі қорларын) бағалау әдістері.</w:t>
            </w:r>
          </w:p>
          <w:p w:rsidR="00062EFF" w:rsidRDefault="00062EFF">
            <w:pPr>
              <w:pStyle w:val="a3"/>
            </w:pPr>
          </w:p>
        </w:tc>
        <w:tc>
          <w:tcPr>
            <w:tcW w:w="0" w:type="auto"/>
          </w:tcPr>
          <w:p w:rsidR="00062EFF" w:rsidRDefault="00391352">
            <w:pPr>
              <w:pStyle w:val="a3"/>
              <w:jc w:val="center"/>
            </w:pPr>
            <w:r>
              <w:t>1</w:t>
            </w:r>
          </w:p>
        </w:tc>
        <w:tc>
          <w:tcPr>
            <w:tcW w:w="0" w:type="auto"/>
          </w:tcPr>
          <w:p w:rsidR="00062EFF" w:rsidRDefault="00391352">
            <w:pPr>
              <w:pStyle w:val="a3"/>
              <w:jc w:val="center"/>
            </w:pPr>
            <w:r>
              <w:t>1,3,4-6</w:t>
            </w:r>
          </w:p>
        </w:tc>
      </w:tr>
      <w:tr w:rsidR="00062EFF">
        <w:tc>
          <w:tcPr>
            <w:tcW w:w="0" w:type="auto"/>
          </w:tcPr>
          <w:p w:rsidR="00062EFF" w:rsidRDefault="00391352">
            <w:pPr>
              <w:pStyle w:val="a3"/>
              <w:jc w:val="center"/>
            </w:pPr>
            <w:r>
              <w:t>4</w:t>
            </w:r>
          </w:p>
        </w:tc>
        <w:tc>
          <w:tcPr>
            <w:tcW w:w="0" w:type="auto"/>
          </w:tcPr>
          <w:p w:rsidR="00062EFF" w:rsidRDefault="00391352">
            <w:pPr>
              <w:pStyle w:val="a3"/>
            </w:pPr>
            <w:r>
              <w:rPr>
                <w:b/>
                <w:sz w:val="22"/>
                <w:lang w:val="kk-KZ"/>
              </w:rPr>
              <w:t>4 тақырып. 4 Кәсіпорынның айналым қаражаты</w:t>
            </w:r>
          </w:p>
        </w:tc>
        <w:tc>
          <w:tcPr>
            <w:tcW w:w="0" w:type="auto"/>
          </w:tcPr>
          <w:p w:rsidR="00062EFF" w:rsidRDefault="00391352">
            <w:pPr>
              <w:pStyle w:val="a3"/>
              <w:jc w:val="center"/>
            </w:pPr>
            <w:r>
              <w:t>1</w:t>
            </w:r>
          </w:p>
        </w:tc>
        <w:tc>
          <w:tcPr>
            <w:tcW w:w="0" w:type="auto"/>
          </w:tcPr>
          <w:p w:rsidR="00062EFF" w:rsidRDefault="00391352">
            <w:pPr>
              <w:pStyle w:val="a3"/>
              <w:jc w:val="center"/>
            </w:pPr>
            <w:r>
              <w:t>1,5,8-10,14</w:t>
            </w:r>
          </w:p>
        </w:tc>
      </w:tr>
      <w:tr w:rsidR="00062EFF">
        <w:tc>
          <w:tcPr>
            <w:tcW w:w="0" w:type="auto"/>
          </w:tcPr>
          <w:p w:rsidR="00062EFF" w:rsidRDefault="00391352">
            <w:pPr>
              <w:pStyle w:val="a3"/>
              <w:jc w:val="center"/>
            </w:pPr>
            <w:r>
              <w:t>5</w:t>
            </w:r>
          </w:p>
        </w:tc>
        <w:tc>
          <w:tcPr>
            <w:tcW w:w="0" w:type="auto"/>
          </w:tcPr>
          <w:p w:rsidR="00062EFF" w:rsidRDefault="00391352">
            <w:pPr>
              <w:pStyle w:val="a3"/>
            </w:pPr>
            <w:r>
              <w:rPr>
                <w:b/>
                <w:sz w:val="22"/>
                <w:lang w:val="kk-KZ"/>
              </w:rPr>
              <w:t>5 тақырып. 5 Кәсіпорынның айналым қаражатын (айналым қарларын) пайдалануды жетілдірудің негізгі бағыттары.</w:t>
            </w:r>
          </w:p>
          <w:p w:rsidR="00062EFF" w:rsidRDefault="00062EFF">
            <w:pPr>
              <w:pStyle w:val="a3"/>
            </w:pPr>
          </w:p>
        </w:tc>
        <w:tc>
          <w:tcPr>
            <w:tcW w:w="0" w:type="auto"/>
          </w:tcPr>
          <w:p w:rsidR="00062EFF" w:rsidRDefault="00391352">
            <w:pPr>
              <w:pStyle w:val="a3"/>
              <w:jc w:val="center"/>
            </w:pPr>
            <w:r>
              <w:t>1</w:t>
            </w:r>
          </w:p>
        </w:tc>
        <w:tc>
          <w:tcPr>
            <w:tcW w:w="0" w:type="auto"/>
          </w:tcPr>
          <w:p w:rsidR="00062EFF" w:rsidRDefault="00391352">
            <w:pPr>
              <w:pStyle w:val="a3"/>
              <w:jc w:val="center"/>
            </w:pPr>
            <w:r>
              <w:t>1,4,8,10-14</w:t>
            </w:r>
          </w:p>
        </w:tc>
      </w:tr>
      <w:tr w:rsidR="00062EFF">
        <w:tc>
          <w:tcPr>
            <w:tcW w:w="0" w:type="auto"/>
          </w:tcPr>
          <w:p w:rsidR="00062EFF" w:rsidRDefault="00391352">
            <w:pPr>
              <w:pStyle w:val="a3"/>
              <w:jc w:val="center"/>
            </w:pPr>
            <w:r>
              <w:t>6</w:t>
            </w:r>
          </w:p>
        </w:tc>
        <w:tc>
          <w:tcPr>
            <w:tcW w:w="0" w:type="auto"/>
          </w:tcPr>
          <w:p w:rsidR="00062EFF" w:rsidRDefault="00391352">
            <w:pPr>
              <w:pStyle w:val="a3"/>
            </w:pPr>
            <w:r>
              <w:rPr>
                <w:b/>
                <w:sz w:val="22"/>
                <w:lang w:val="kk-KZ"/>
              </w:rPr>
              <w:t>6 тақырып. 6 Кәсіпорынның еңбек ресурстары</w:t>
            </w:r>
          </w:p>
        </w:tc>
        <w:tc>
          <w:tcPr>
            <w:tcW w:w="0" w:type="auto"/>
          </w:tcPr>
          <w:p w:rsidR="00062EFF" w:rsidRDefault="00391352">
            <w:pPr>
              <w:pStyle w:val="a3"/>
              <w:jc w:val="center"/>
            </w:pPr>
            <w:r>
              <w:t>1</w:t>
            </w:r>
          </w:p>
        </w:tc>
        <w:tc>
          <w:tcPr>
            <w:tcW w:w="0" w:type="auto"/>
          </w:tcPr>
          <w:p w:rsidR="00062EFF" w:rsidRDefault="00391352">
            <w:pPr>
              <w:pStyle w:val="a3"/>
              <w:jc w:val="center"/>
            </w:pPr>
            <w:r>
              <w:t>1,5,7,10,11,14</w:t>
            </w:r>
          </w:p>
        </w:tc>
      </w:tr>
      <w:tr w:rsidR="00062EFF">
        <w:tc>
          <w:tcPr>
            <w:tcW w:w="0" w:type="auto"/>
          </w:tcPr>
          <w:p w:rsidR="00062EFF" w:rsidRDefault="00391352">
            <w:pPr>
              <w:pStyle w:val="a3"/>
              <w:jc w:val="center"/>
            </w:pPr>
            <w:r>
              <w:t>7</w:t>
            </w:r>
          </w:p>
        </w:tc>
        <w:tc>
          <w:tcPr>
            <w:tcW w:w="0" w:type="auto"/>
          </w:tcPr>
          <w:p w:rsidR="00062EFF" w:rsidRDefault="00391352">
            <w:pPr>
              <w:pStyle w:val="a3"/>
            </w:pPr>
            <w:r>
              <w:rPr>
                <w:b/>
                <w:sz w:val="22"/>
                <w:lang w:val="kk-KZ"/>
              </w:rPr>
              <w:t>7 тақырып. 7 Еңбек өнімділігі: мәні, кәсіпорын дамуындағы рөлі, оны өлшеу әдістері.</w:t>
            </w:r>
          </w:p>
          <w:p w:rsidR="00062EFF" w:rsidRDefault="00062EFF">
            <w:pPr>
              <w:pStyle w:val="a3"/>
            </w:pPr>
          </w:p>
        </w:tc>
        <w:tc>
          <w:tcPr>
            <w:tcW w:w="0" w:type="auto"/>
          </w:tcPr>
          <w:p w:rsidR="00062EFF" w:rsidRDefault="00391352">
            <w:pPr>
              <w:pStyle w:val="a3"/>
              <w:jc w:val="center"/>
            </w:pPr>
            <w:r>
              <w:t>1</w:t>
            </w:r>
          </w:p>
        </w:tc>
        <w:tc>
          <w:tcPr>
            <w:tcW w:w="0" w:type="auto"/>
          </w:tcPr>
          <w:p w:rsidR="00062EFF" w:rsidRDefault="00391352">
            <w:pPr>
              <w:pStyle w:val="a3"/>
              <w:jc w:val="center"/>
            </w:pPr>
            <w:r>
              <w:t>1,5,7,10,11,14</w:t>
            </w:r>
          </w:p>
        </w:tc>
      </w:tr>
      <w:tr w:rsidR="00062EFF">
        <w:tc>
          <w:tcPr>
            <w:tcW w:w="0" w:type="auto"/>
          </w:tcPr>
          <w:p w:rsidR="00062EFF" w:rsidRDefault="00391352">
            <w:pPr>
              <w:pStyle w:val="a3"/>
              <w:jc w:val="center"/>
            </w:pPr>
            <w:r>
              <w:t>8</w:t>
            </w:r>
          </w:p>
        </w:tc>
        <w:tc>
          <w:tcPr>
            <w:tcW w:w="0" w:type="auto"/>
          </w:tcPr>
          <w:p w:rsidR="00062EFF" w:rsidRDefault="00391352">
            <w:pPr>
              <w:pStyle w:val="a3"/>
            </w:pPr>
            <w:r>
              <w:rPr>
                <w:b/>
                <w:sz w:val="22"/>
                <w:lang w:val="kk-KZ"/>
              </w:rPr>
              <w:t>8 тақырып. 8 Кәсіпорындағы еңбек ақы</w:t>
            </w:r>
          </w:p>
        </w:tc>
        <w:tc>
          <w:tcPr>
            <w:tcW w:w="0" w:type="auto"/>
          </w:tcPr>
          <w:p w:rsidR="00062EFF" w:rsidRDefault="00391352">
            <w:pPr>
              <w:pStyle w:val="a3"/>
              <w:jc w:val="center"/>
            </w:pPr>
            <w:r>
              <w:t>1</w:t>
            </w:r>
          </w:p>
        </w:tc>
        <w:tc>
          <w:tcPr>
            <w:tcW w:w="0" w:type="auto"/>
          </w:tcPr>
          <w:p w:rsidR="00062EFF" w:rsidRDefault="00391352">
            <w:pPr>
              <w:pStyle w:val="a3"/>
              <w:jc w:val="center"/>
            </w:pPr>
            <w:r>
              <w:t>1,5,7,10,11,14</w:t>
            </w:r>
          </w:p>
        </w:tc>
      </w:tr>
      <w:tr w:rsidR="00062EFF">
        <w:tc>
          <w:tcPr>
            <w:tcW w:w="0" w:type="auto"/>
          </w:tcPr>
          <w:p w:rsidR="00062EFF" w:rsidRDefault="00391352">
            <w:pPr>
              <w:pStyle w:val="a3"/>
              <w:jc w:val="center"/>
            </w:pPr>
            <w:r>
              <w:t>9</w:t>
            </w:r>
          </w:p>
        </w:tc>
        <w:tc>
          <w:tcPr>
            <w:tcW w:w="0" w:type="auto"/>
          </w:tcPr>
          <w:p w:rsidR="00062EFF" w:rsidRDefault="00391352">
            <w:pPr>
              <w:pStyle w:val="a3"/>
            </w:pPr>
            <w:r>
              <w:rPr>
                <w:b/>
                <w:sz w:val="22"/>
                <w:lang w:val="kk-KZ"/>
              </w:rPr>
              <w:t>9 тақырып. 9 Кәсіпорынның инвестициялық және инновациялық қызметі: инвестициялық белсенділік және кәсіпорынның тартымдылығын бағалау әдісі; кәсіпорынның инновациялық қызметі - мәні, міндеттері және жаңашылдықтарды басқару.</w:t>
            </w:r>
          </w:p>
          <w:p w:rsidR="00062EFF" w:rsidRDefault="00062EFF">
            <w:pPr>
              <w:pStyle w:val="a3"/>
            </w:pPr>
          </w:p>
        </w:tc>
        <w:tc>
          <w:tcPr>
            <w:tcW w:w="0" w:type="auto"/>
          </w:tcPr>
          <w:p w:rsidR="00062EFF" w:rsidRDefault="00391352">
            <w:pPr>
              <w:pStyle w:val="a3"/>
              <w:jc w:val="center"/>
            </w:pPr>
            <w:r>
              <w:t>1</w:t>
            </w:r>
          </w:p>
        </w:tc>
        <w:tc>
          <w:tcPr>
            <w:tcW w:w="0" w:type="auto"/>
          </w:tcPr>
          <w:p w:rsidR="00062EFF" w:rsidRDefault="00391352">
            <w:pPr>
              <w:pStyle w:val="a3"/>
              <w:jc w:val="center"/>
            </w:pPr>
            <w:r>
              <w:t>1,10-14</w:t>
            </w:r>
          </w:p>
        </w:tc>
      </w:tr>
      <w:tr w:rsidR="00062EFF">
        <w:tc>
          <w:tcPr>
            <w:tcW w:w="0" w:type="auto"/>
          </w:tcPr>
          <w:p w:rsidR="00062EFF" w:rsidRDefault="00391352">
            <w:pPr>
              <w:pStyle w:val="a3"/>
              <w:jc w:val="center"/>
            </w:pPr>
            <w:r>
              <w:t>10</w:t>
            </w:r>
          </w:p>
        </w:tc>
        <w:tc>
          <w:tcPr>
            <w:tcW w:w="0" w:type="auto"/>
          </w:tcPr>
          <w:p w:rsidR="00062EFF" w:rsidRDefault="00391352">
            <w:pPr>
              <w:pStyle w:val="a3"/>
            </w:pPr>
            <w:r>
              <w:rPr>
                <w:b/>
                <w:sz w:val="22"/>
                <w:lang w:val="kk-KZ"/>
              </w:rPr>
              <w:t>10 тақырып. 10 Өндірістік шығындар мен өнімді өткізу</w:t>
            </w:r>
          </w:p>
        </w:tc>
        <w:tc>
          <w:tcPr>
            <w:tcW w:w="0" w:type="auto"/>
          </w:tcPr>
          <w:p w:rsidR="00062EFF" w:rsidRDefault="00391352">
            <w:pPr>
              <w:pStyle w:val="a3"/>
              <w:jc w:val="center"/>
            </w:pPr>
            <w:r>
              <w:t>1</w:t>
            </w:r>
          </w:p>
        </w:tc>
        <w:tc>
          <w:tcPr>
            <w:tcW w:w="0" w:type="auto"/>
          </w:tcPr>
          <w:p w:rsidR="00062EFF" w:rsidRDefault="00391352">
            <w:pPr>
              <w:pStyle w:val="a3"/>
              <w:jc w:val="center"/>
            </w:pPr>
            <w:r>
              <w:t>1,4,8,10-14</w:t>
            </w:r>
          </w:p>
        </w:tc>
      </w:tr>
      <w:tr w:rsidR="00062EFF">
        <w:tc>
          <w:tcPr>
            <w:tcW w:w="0" w:type="auto"/>
          </w:tcPr>
          <w:p w:rsidR="00062EFF" w:rsidRDefault="00391352">
            <w:pPr>
              <w:pStyle w:val="a3"/>
              <w:jc w:val="center"/>
            </w:pPr>
            <w:r>
              <w:t>11</w:t>
            </w:r>
          </w:p>
        </w:tc>
        <w:tc>
          <w:tcPr>
            <w:tcW w:w="0" w:type="auto"/>
          </w:tcPr>
          <w:p w:rsidR="00062EFF" w:rsidRDefault="00391352">
            <w:pPr>
              <w:pStyle w:val="a3"/>
            </w:pPr>
            <w:r>
              <w:rPr>
                <w:b/>
                <w:sz w:val="22"/>
                <w:lang w:val="kk-KZ"/>
              </w:rPr>
              <w:t xml:space="preserve">11 тақырып. 11 Өнімді өткізу мен кәсіпорынның өндіріс </w:t>
            </w:r>
            <w:r>
              <w:rPr>
                <w:b/>
                <w:sz w:val="22"/>
                <w:lang w:val="kk-KZ"/>
              </w:rPr>
              <w:lastRenderedPageBreak/>
              <w:t>шығындарын қалыптастырудың Қазақстандық тәжірибесі.</w:t>
            </w:r>
          </w:p>
          <w:p w:rsidR="00062EFF" w:rsidRDefault="00062EFF">
            <w:pPr>
              <w:pStyle w:val="a3"/>
            </w:pPr>
          </w:p>
        </w:tc>
        <w:tc>
          <w:tcPr>
            <w:tcW w:w="0" w:type="auto"/>
          </w:tcPr>
          <w:p w:rsidR="00062EFF" w:rsidRDefault="00391352">
            <w:pPr>
              <w:pStyle w:val="a3"/>
              <w:jc w:val="center"/>
            </w:pPr>
            <w:r>
              <w:lastRenderedPageBreak/>
              <w:t>1</w:t>
            </w:r>
          </w:p>
        </w:tc>
        <w:tc>
          <w:tcPr>
            <w:tcW w:w="0" w:type="auto"/>
          </w:tcPr>
          <w:p w:rsidR="00062EFF" w:rsidRDefault="00391352">
            <w:pPr>
              <w:pStyle w:val="a3"/>
              <w:jc w:val="center"/>
            </w:pPr>
            <w:r>
              <w:t>1,4,8,10-14</w:t>
            </w:r>
          </w:p>
        </w:tc>
      </w:tr>
      <w:tr w:rsidR="00062EFF">
        <w:tc>
          <w:tcPr>
            <w:tcW w:w="0" w:type="auto"/>
          </w:tcPr>
          <w:p w:rsidR="00062EFF" w:rsidRDefault="00391352">
            <w:pPr>
              <w:pStyle w:val="a3"/>
              <w:jc w:val="center"/>
            </w:pPr>
            <w:r>
              <w:lastRenderedPageBreak/>
              <w:t>12</w:t>
            </w:r>
          </w:p>
        </w:tc>
        <w:tc>
          <w:tcPr>
            <w:tcW w:w="0" w:type="auto"/>
          </w:tcPr>
          <w:p w:rsidR="00062EFF" w:rsidRDefault="00391352">
            <w:pPr>
              <w:pStyle w:val="a3"/>
            </w:pPr>
            <w:r>
              <w:rPr>
                <w:b/>
                <w:sz w:val="22"/>
                <w:lang w:val="kk-KZ"/>
              </w:rPr>
              <w:t>12 тақырып. 12 Кәсіпорынның өндірістік қызметін жоспарлау</w:t>
            </w:r>
          </w:p>
        </w:tc>
        <w:tc>
          <w:tcPr>
            <w:tcW w:w="0" w:type="auto"/>
          </w:tcPr>
          <w:p w:rsidR="00062EFF" w:rsidRDefault="00391352">
            <w:pPr>
              <w:pStyle w:val="a3"/>
              <w:jc w:val="center"/>
            </w:pPr>
            <w:r>
              <w:t>1</w:t>
            </w:r>
          </w:p>
        </w:tc>
        <w:tc>
          <w:tcPr>
            <w:tcW w:w="0" w:type="auto"/>
          </w:tcPr>
          <w:p w:rsidR="00062EFF" w:rsidRDefault="00391352">
            <w:pPr>
              <w:pStyle w:val="a3"/>
              <w:jc w:val="center"/>
            </w:pPr>
            <w:r>
              <w:t>1,10,11,14</w:t>
            </w:r>
          </w:p>
        </w:tc>
      </w:tr>
      <w:tr w:rsidR="00062EFF">
        <w:tc>
          <w:tcPr>
            <w:tcW w:w="0" w:type="auto"/>
          </w:tcPr>
          <w:p w:rsidR="00062EFF" w:rsidRDefault="00391352">
            <w:pPr>
              <w:pStyle w:val="a3"/>
              <w:jc w:val="center"/>
            </w:pPr>
            <w:r>
              <w:t>13</w:t>
            </w:r>
          </w:p>
        </w:tc>
        <w:tc>
          <w:tcPr>
            <w:tcW w:w="0" w:type="auto"/>
          </w:tcPr>
          <w:p w:rsidR="00062EFF" w:rsidRDefault="00391352">
            <w:pPr>
              <w:pStyle w:val="a3"/>
            </w:pPr>
            <w:r>
              <w:rPr>
                <w:b/>
                <w:sz w:val="22"/>
                <w:lang w:val="kk-KZ"/>
              </w:rPr>
              <w:t>13 тақырып. 13 Кәсіпорын мен өнімнің бәсекелестігі</w:t>
            </w:r>
          </w:p>
        </w:tc>
        <w:tc>
          <w:tcPr>
            <w:tcW w:w="0" w:type="auto"/>
          </w:tcPr>
          <w:p w:rsidR="00062EFF" w:rsidRDefault="00391352">
            <w:pPr>
              <w:pStyle w:val="a3"/>
              <w:jc w:val="center"/>
            </w:pPr>
            <w:r>
              <w:t>1</w:t>
            </w:r>
          </w:p>
        </w:tc>
        <w:tc>
          <w:tcPr>
            <w:tcW w:w="0" w:type="auto"/>
          </w:tcPr>
          <w:p w:rsidR="00062EFF" w:rsidRDefault="00391352">
            <w:pPr>
              <w:pStyle w:val="a3"/>
              <w:jc w:val="center"/>
            </w:pPr>
            <w:r>
              <w:t>1,11,14</w:t>
            </w:r>
          </w:p>
        </w:tc>
      </w:tr>
      <w:tr w:rsidR="00062EFF">
        <w:tc>
          <w:tcPr>
            <w:tcW w:w="0" w:type="auto"/>
          </w:tcPr>
          <w:p w:rsidR="00062EFF" w:rsidRDefault="00391352">
            <w:pPr>
              <w:pStyle w:val="a3"/>
              <w:jc w:val="center"/>
            </w:pPr>
            <w:r>
              <w:t>14</w:t>
            </w:r>
          </w:p>
        </w:tc>
        <w:tc>
          <w:tcPr>
            <w:tcW w:w="0" w:type="auto"/>
          </w:tcPr>
          <w:p w:rsidR="00062EFF" w:rsidRDefault="00391352">
            <w:pPr>
              <w:pStyle w:val="a3"/>
            </w:pPr>
            <w:r>
              <w:rPr>
                <w:b/>
                <w:sz w:val="22"/>
                <w:lang w:val="kk-KZ"/>
              </w:rPr>
              <w:t>14 тақырып. 14 Кәсіпорын қызметінің қаржылық нәтижесі</w:t>
            </w:r>
          </w:p>
        </w:tc>
        <w:tc>
          <w:tcPr>
            <w:tcW w:w="0" w:type="auto"/>
          </w:tcPr>
          <w:p w:rsidR="00062EFF" w:rsidRDefault="00391352">
            <w:pPr>
              <w:pStyle w:val="a3"/>
              <w:jc w:val="center"/>
            </w:pPr>
            <w:r>
              <w:t>1</w:t>
            </w:r>
          </w:p>
        </w:tc>
        <w:tc>
          <w:tcPr>
            <w:tcW w:w="0" w:type="auto"/>
          </w:tcPr>
          <w:p w:rsidR="00062EFF" w:rsidRDefault="00391352">
            <w:pPr>
              <w:pStyle w:val="a3"/>
              <w:jc w:val="center"/>
            </w:pPr>
            <w:r>
              <w:t>1,4,5,8,11,12,14</w:t>
            </w:r>
          </w:p>
        </w:tc>
      </w:tr>
      <w:tr w:rsidR="00062EFF">
        <w:tc>
          <w:tcPr>
            <w:tcW w:w="0" w:type="auto"/>
          </w:tcPr>
          <w:p w:rsidR="00062EFF" w:rsidRDefault="00391352">
            <w:pPr>
              <w:pStyle w:val="a3"/>
              <w:jc w:val="center"/>
            </w:pPr>
            <w:r>
              <w:t>15</w:t>
            </w:r>
          </w:p>
        </w:tc>
        <w:tc>
          <w:tcPr>
            <w:tcW w:w="0" w:type="auto"/>
          </w:tcPr>
          <w:p w:rsidR="00062EFF" w:rsidRDefault="00391352">
            <w:pPr>
              <w:pStyle w:val="a3"/>
            </w:pPr>
            <w:r>
              <w:rPr>
                <w:b/>
                <w:sz w:val="22"/>
                <w:lang w:val="kk-KZ"/>
              </w:rPr>
              <w:t>15 тақырып. 15 Кәсіпорын қызметінің экономикалық тиімділігі</w:t>
            </w:r>
          </w:p>
        </w:tc>
        <w:tc>
          <w:tcPr>
            <w:tcW w:w="0" w:type="auto"/>
          </w:tcPr>
          <w:p w:rsidR="00062EFF" w:rsidRDefault="00391352">
            <w:pPr>
              <w:pStyle w:val="a3"/>
              <w:jc w:val="center"/>
            </w:pPr>
            <w:r>
              <w:t>1</w:t>
            </w:r>
          </w:p>
        </w:tc>
        <w:tc>
          <w:tcPr>
            <w:tcW w:w="0" w:type="auto"/>
          </w:tcPr>
          <w:p w:rsidR="00062EFF" w:rsidRDefault="00391352">
            <w:pPr>
              <w:pStyle w:val="a3"/>
              <w:jc w:val="center"/>
            </w:pPr>
            <w:r>
              <w:t>1,5,8-10,14</w:t>
            </w:r>
          </w:p>
        </w:tc>
      </w:tr>
      <w:tr w:rsidR="00062EFF">
        <w:tc>
          <w:tcPr>
            <w:tcW w:w="0" w:type="auto"/>
            <w:gridSpan w:val="2"/>
          </w:tcPr>
          <w:p w:rsidR="00062EFF" w:rsidRDefault="00391352">
            <w:pPr>
              <w:pStyle w:val="a3"/>
            </w:pPr>
            <w:r>
              <w:rPr>
                <w:b/>
              </w:rPr>
              <w:t>БАРЛЫҒЫ / ИТОГО</w:t>
            </w:r>
          </w:p>
        </w:tc>
        <w:tc>
          <w:tcPr>
            <w:tcW w:w="0" w:type="auto"/>
          </w:tcPr>
          <w:p w:rsidR="00062EFF" w:rsidRDefault="00391352">
            <w:pPr>
              <w:pStyle w:val="a3"/>
              <w:jc w:val="center"/>
            </w:pPr>
            <w:r>
              <w:rPr>
                <w:b/>
              </w:rPr>
              <w:t>15</w:t>
            </w:r>
          </w:p>
        </w:tc>
        <w:tc>
          <w:tcPr>
            <w:tcW w:w="0" w:type="auto"/>
          </w:tcPr>
          <w:p w:rsidR="00062EFF" w:rsidRDefault="00062EFF">
            <w:pPr>
              <w:pStyle w:val="a3"/>
            </w:pPr>
          </w:p>
        </w:tc>
      </w:tr>
      <w:tr w:rsidR="00062EFF">
        <w:tc>
          <w:tcPr>
            <w:tcW w:w="0" w:type="auto"/>
            <w:gridSpan w:val="4"/>
          </w:tcPr>
          <w:p w:rsidR="00062EFF" w:rsidRDefault="00391352">
            <w:pPr>
              <w:pStyle w:val="a3"/>
              <w:jc w:val="center"/>
            </w:pPr>
            <w:r>
              <w:rPr>
                <w:b/>
              </w:rPr>
              <w:t>Практикалық сабақтар / Практические занятия</w:t>
            </w:r>
          </w:p>
        </w:tc>
      </w:tr>
      <w:tr w:rsidR="00062EFF">
        <w:tc>
          <w:tcPr>
            <w:tcW w:w="0" w:type="auto"/>
          </w:tcPr>
          <w:p w:rsidR="00062EFF" w:rsidRDefault="00391352">
            <w:pPr>
              <w:pStyle w:val="a3"/>
              <w:jc w:val="center"/>
            </w:pPr>
            <w:r>
              <w:t>1</w:t>
            </w:r>
          </w:p>
        </w:tc>
        <w:tc>
          <w:tcPr>
            <w:tcW w:w="0" w:type="auto"/>
          </w:tcPr>
          <w:p w:rsidR="00062EFF" w:rsidRDefault="00391352">
            <w:pPr>
              <w:pStyle w:val="a3"/>
            </w:pPr>
            <w:r>
              <w:rPr>
                <w:b/>
                <w:sz w:val="22"/>
                <w:lang w:val="kk-KZ"/>
              </w:rPr>
              <w:t>1 тақырып. 1 Кәсіпорын шаруашылық нысан ретінде, экономикалық жүйенің негізгі буыны.</w:t>
            </w:r>
          </w:p>
          <w:p w:rsidR="00062EFF" w:rsidRDefault="00062EFF">
            <w:pPr>
              <w:pStyle w:val="a3"/>
            </w:pPr>
          </w:p>
        </w:tc>
        <w:tc>
          <w:tcPr>
            <w:tcW w:w="0" w:type="auto"/>
          </w:tcPr>
          <w:p w:rsidR="00062EFF" w:rsidRDefault="00391352">
            <w:pPr>
              <w:pStyle w:val="a3"/>
              <w:jc w:val="center"/>
            </w:pPr>
            <w:r>
              <w:t>2</w:t>
            </w:r>
          </w:p>
        </w:tc>
        <w:tc>
          <w:tcPr>
            <w:tcW w:w="0" w:type="auto"/>
          </w:tcPr>
          <w:p w:rsidR="00062EFF" w:rsidRDefault="00391352">
            <w:pPr>
              <w:pStyle w:val="a3"/>
              <w:jc w:val="center"/>
            </w:pPr>
            <w:r>
              <w:t>2,3,5,6</w:t>
            </w:r>
          </w:p>
        </w:tc>
      </w:tr>
      <w:tr w:rsidR="00062EFF">
        <w:tc>
          <w:tcPr>
            <w:tcW w:w="0" w:type="auto"/>
          </w:tcPr>
          <w:p w:rsidR="00062EFF" w:rsidRDefault="00391352">
            <w:pPr>
              <w:pStyle w:val="a3"/>
              <w:jc w:val="center"/>
            </w:pPr>
            <w:r>
              <w:t>2</w:t>
            </w:r>
          </w:p>
        </w:tc>
        <w:tc>
          <w:tcPr>
            <w:tcW w:w="0" w:type="auto"/>
          </w:tcPr>
          <w:p w:rsidR="00062EFF" w:rsidRDefault="00391352">
            <w:pPr>
              <w:pStyle w:val="a3"/>
            </w:pPr>
            <w:r>
              <w:rPr>
                <w:b/>
                <w:sz w:val="22"/>
                <w:lang w:val="kk-KZ"/>
              </w:rPr>
              <w:t>2 тақырып. 2 Кәсіпорынның негізгі қоры</w:t>
            </w:r>
          </w:p>
        </w:tc>
        <w:tc>
          <w:tcPr>
            <w:tcW w:w="0" w:type="auto"/>
          </w:tcPr>
          <w:p w:rsidR="00062EFF" w:rsidRDefault="00391352">
            <w:pPr>
              <w:pStyle w:val="a3"/>
              <w:jc w:val="center"/>
            </w:pPr>
            <w:r>
              <w:t>2</w:t>
            </w:r>
          </w:p>
        </w:tc>
        <w:tc>
          <w:tcPr>
            <w:tcW w:w="0" w:type="auto"/>
          </w:tcPr>
          <w:p w:rsidR="00062EFF" w:rsidRDefault="00391352">
            <w:pPr>
              <w:pStyle w:val="a3"/>
              <w:jc w:val="center"/>
            </w:pPr>
            <w:r>
              <w:t>1,2,5-8</w:t>
            </w:r>
          </w:p>
        </w:tc>
      </w:tr>
      <w:tr w:rsidR="00062EFF">
        <w:tc>
          <w:tcPr>
            <w:tcW w:w="0" w:type="auto"/>
          </w:tcPr>
          <w:p w:rsidR="00062EFF" w:rsidRDefault="00391352">
            <w:pPr>
              <w:pStyle w:val="a3"/>
              <w:jc w:val="center"/>
            </w:pPr>
            <w:r>
              <w:t>3</w:t>
            </w:r>
          </w:p>
        </w:tc>
        <w:tc>
          <w:tcPr>
            <w:tcW w:w="0" w:type="auto"/>
          </w:tcPr>
          <w:p w:rsidR="00062EFF" w:rsidRDefault="00391352">
            <w:pPr>
              <w:pStyle w:val="a3"/>
            </w:pPr>
            <w:r>
              <w:rPr>
                <w:b/>
                <w:sz w:val="22"/>
                <w:lang w:val="kk-KZ"/>
              </w:rPr>
              <w:t>3 тақырып. 3 Қазақстан Республикасындағы кәсіпорынның негізгі құралдарын (негізгі қорларын) бағалау әдістері.</w:t>
            </w:r>
          </w:p>
          <w:p w:rsidR="00062EFF" w:rsidRDefault="00062EFF">
            <w:pPr>
              <w:pStyle w:val="a3"/>
            </w:pPr>
          </w:p>
        </w:tc>
        <w:tc>
          <w:tcPr>
            <w:tcW w:w="0" w:type="auto"/>
          </w:tcPr>
          <w:p w:rsidR="00062EFF" w:rsidRDefault="00391352">
            <w:pPr>
              <w:pStyle w:val="a3"/>
              <w:jc w:val="center"/>
            </w:pPr>
            <w:r>
              <w:t>2</w:t>
            </w:r>
          </w:p>
        </w:tc>
        <w:tc>
          <w:tcPr>
            <w:tcW w:w="0" w:type="auto"/>
          </w:tcPr>
          <w:p w:rsidR="00062EFF" w:rsidRDefault="00391352">
            <w:pPr>
              <w:pStyle w:val="a3"/>
              <w:jc w:val="center"/>
            </w:pPr>
            <w:r>
              <w:t>1,3,4-6</w:t>
            </w:r>
          </w:p>
        </w:tc>
      </w:tr>
      <w:tr w:rsidR="00062EFF">
        <w:tc>
          <w:tcPr>
            <w:tcW w:w="0" w:type="auto"/>
          </w:tcPr>
          <w:p w:rsidR="00062EFF" w:rsidRDefault="00391352">
            <w:pPr>
              <w:pStyle w:val="a3"/>
              <w:jc w:val="center"/>
            </w:pPr>
            <w:r>
              <w:t>4</w:t>
            </w:r>
          </w:p>
        </w:tc>
        <w:tc>
          <w:tcPr>
            <w:tcW w:w="0" w:type="auto"/>
          </w:tcPr>
          <w:p w:rsidR="00062EFF" w:rsidRDefault="00391352">
            <w:pPr>
              <w:pStyle w:val="a3"/>
            </w:pPr>
            <w:r>
              <w:rPr>
                <w:b/>
                <w:sz w:val="22"/>
                <w:lang w:val="kk-KZ"/>
              </w:rPr>
              <w:t>4 тақырып. 4 Кәсіпорынның айналым қаражаты</w:t>
            </w:r>
          </w:p>
        </w:tc>
        <w:tc>
          <w:tcPr>
            <w:tcW w:w="0" w:type="auto"/>
          </w:tcPr>
          <w:p w:rsidR="00062EFF" w:rsidRDefault="00391352">
            <w:pPr>
              <w:pStyle w:val="a3"/>
              <w:jc w:val="center"/>
            </w:pPr>
            <w:r>
              <w:t>2</w:t>
            </w:r>
          </w:p>
        </w:tc>
        <w:tc>
          <w:tcPr>
            <w:tcW w:w="0" w:type="auto"/>
          </w:tcPr>
          <w:p w:rsidR="00062EFF" w:rsidRDefault="00391352">
            <w:pPr>
              <w:pStyle w:val="a3"/>
              <w:jc w:val="center"/>
            </w:pPr>
            <w:r>
              <w:t>1,5,8-10,14</w:t>
            </w:r>
          </w:p>
        </w:tc>
      </w:tr>
      <w:tr w:rsidR="00062EFF">
        <w:tc>
          <w:tcPr>
            <w:tcW w:w="0" w:type="auto"/>
          </w:tcPr>
          <w:p w:rsidR="00062EFF" w:rsidRDefault="00391352">
            <w:pPr>
              <w:pStyle w:val="a3"/>
              <w:jc w:val="center"/>
            </w:pPr>
            <w:r>
              <w:t>5</w:t>
            </w:r>
          </w:p>
        </w:tc>
        <w:tc>
          <w:tcPr>
            <w:tcW w:w="0" w:type="auto"/>
          </w:tcPr>
          <w:p w:rsidR="00062EFF" w:rsidRDefault="00391352">
            <w:pPr>
              <w:pStyle w:val="a3"/>
            </w:pPr>
            <w:r>
              <w:rPr>
                <w:b/>
                <w:sz w:val="22"/>
                <w:lang w:val="kk-KZ"/>
              </w:rPr>
              <w:t>5 тақырып. 5 Кәсіпорынның айналым қаражатын (айналым қарларын) пайдалануды жетілдірудің негізгі бағыттары.</w:t>
            </w:r>
          </w:p>
          <w:p w:rsidR="00062EFF" w:rsidRDefault="00062EFF">
            <w:pPr>
              <w:pStyle w:val="a3"/>
            </w:pPr>
          </w:p>
        </w:tc>
        <w:tc>
          <w:tcPr>
            <w:tcW w:w="0" w:type="auto"/>
          </w:tcPr>
          <w:p w:rsidR="00062EFF" w:rsidRDefault="00391352">
            <w:pPr>
              <w:pStyle w:val="a3"/>
              <w:jc w:val="center"/>
            </w:pPr>
            <w:r>
              <w:t>2</w:t>
            </w:r>
          </w:p>
        </w:tc>
        <w:tc>
          <w:tcPr>
            <w:tcW w:w="0" w:type="auto"/>
          </w:tcPr>
          <w:p w:rsidR="00062EFF" w:rsidRDefault="00391352">
            <w:pPr>
              <w:pStyle w:val="a3"/>
              <w:jc w:val="center"/>
            </w:pPr>
            <w:r>
              <w:t>1,4,8,10-14</w:t>
            </w:r>
          </w:p>
        </w:tc>
      </w:tr>
      <w:tr w:rsidR="00062EFF">
        <w:tc>
          <w:tcPr>
            <w:tcW w:w="0" w:type="auto"/>
          </w:tcPr>
          <w:p w:rsidR="00062EFF" w:rsidRDefault="00391352">
            <w:pPr>
              <w:pStyle w:val="a3"/>
              <w:jc w:val="center"/>
            </w:pPr>
            <w:r>
              <w:t>6</w:t>
            </w:r>
          </w:p>
        </w:tc>
        <w:tc>
          <w:tcPr>
            <w:tcW w:w="0" w:type="auto"/>
          </w:tcPr>
          <w:p w:rsidR="00062EFF" w:rsidRDefault="00391352">
            <w:pPr>
              <w:pStyle w:val="a3"/>
            </w:pPr>
            <w:r>
              <w:rPr>
                <w:b/>
                <w:sz w:val="22"/>
                <w:lang w:val="kk-KZ"/>
              </w:rPr>
              <w:t>6 тақырып. 6 Кәсіпорынның еңбек ресурстары</w:t>
            </w:r>
          </w:p>
        </w:tc>
        <w:tc>
          <w:tcPr>
            <w:tcW w:w="0" w:type="auto"/>
          </w:tcPr>
          <w:p w:rsidR="00062EFF" w:rsidRDefault="00391352">
            <w:pPr>
              <w:pStyle w:val="a3"/>
              <w:jc w:val="center"/>
            </w:pPr>
            <w:r>
              <w:t>2</w:t>
            </w:r>
          </w:p>
        </w:tc>
        <w:tc>
          <w:tcPr>
            <w:tcW w:w="0" w:type="auto"/>
          </w:tcPr>
          <w:p w:rsidR="00062EFF" w:rsidRDefault="00391352">
            <w:pPr>
              <w:pStyle w:val="a3"/>
              <w:jc w:val="center"/>
            </w:pPr>
            <w:r>
              <w:t>1,5,7,10,11,14</w:t>
            </w:r>
          </w:p>
        </w:tc>
      </w:tr>
      <w:tr w:rsidR="00062EFF">
        <w:tc>
          <w:tcPr>
            <w:tcW w:w="0" w:type="auto"/>
          </w:tcPr>
          <w:p w:rsidR="00062EFF" w:rsidRDefault="00391352">
            <w:pPr>
              <w:pStyle w:val="a3"/>
              <w:jc w:val="center"/>
            </w:pPr>
            <w:r>
              <w:t>7</w:t>
            </w:r>
          </w:p>
        </w:tc>
        <w:tc>
          <w:tcPr>
            <w:tcW w:w="0" w:type="auto"/>
          </w:tcPr>
          <w:p w:rsidR="00062EFF" w:rsidRDefault="00391352">
            <w:pPr>
              <w:pStyle w:val="a3"/>
            </w:pPr>
            <w:r>
              <w:rPr>
                <w:b/>
                <w:sz w:val="22"/>
                <w:lang w:val="kk-KZ"/>
              </w:rPr>
              <w:t>7 тақырып. 7 Еңбек өнімділігі: мәні, кәсіпорын дамуындағы рөлі, оны өлшеу әдістері.</w:t>
            </w:r>
          </w:p>
          <w:p w:rsidR="00062EFF" w:rsidRDefault="00062EFF">
            <w:pPr>
              <w:pStyle w:val="a3"/>
            </w:pPr>
          </w:p>
        </w:tc>
        <w:tc>
          <w:tcPr>
            <w:tcW w:w="0" w:type="auto"/>
          </w:tcPr>
          <w:p w:rsidR="00062EFF" w:rsidRDefault="00391352">
            <w:pPr>
              <w:pStyle w:val="a3"/>
              <w:jc w:val="center"/>
            </w:pPr>
            <w:r>
              <w:t>2</w:t>
            </w:r>
          </w:p>
        </w:tc>
        <w:tc>
          <w:tcPr>
            <w:tcW w:w="0" w:type="auto"/>
          </w:tcPr>
          <w:p w:rsidR="00062EFF" w:rsidRDefault="00391352">
            <w:pPr>
              <w:pStyle w:val="a3"/>
              <w:jc w:val="center"/>
            </w:pPr>
            <w:r>
              <w:t>1,5,7,10,11,14</w:t>
            </w:r>
          </w:p>
        </w:tc>
      </w:tr>
      <w:tr w:rsidR="00062EFF">
        <w:tc>
          <w:tcPr>
            <w:tcW w:w="0" w:type="auto"/>
          </w:tcPr>
          <w:p w:rsidR="00062EFF" w:rsidRDefault="00391352">
            <w:pPr>
              <w:pStyle w:val="a3"/>
              <w:jc w:val="center"/>
            </w:pPr>
            <w:r>
              <w:t>8</w:t>
            </w:r>
          </w:p>
        </w:tc>
        <w:tc>
          <w:tcPr>
            <w:tcW w:w="0" w:type="auto"/>
          </w:tcPr>
          <w:p w:rsidR="00062EFF" w:rsidRDefault="00391352">
            <w:pPr>
              <w:pStyle w:val="a3"/>
            </w:pPr>
            <w:r>
              <w:rPr>
                <w:b/>
                <w:sz w:val="22"/>
                <w:lang w:val="kk-KZ"/>
              </w:rPr>
              <w:t>8 тақырып. 8 Кәсіпорындағы еңбек ақы</w:t>
            </w:r>
          </w:p>
        </w:tc>
        <w:tc>
          <w:tcPr>
            <w:tcW w:w="0" w:type="auto"/>
          </w:tcPr>
          <w:p w:rsidR="00062EFF" w:rsidRDefault="00391352">
            <w:pPr>
              <w:pStyle w:val="a3"/>
              <w:jc w:val="center"/>
            </w:pPr>
            <w:r>
              <w:t>2</w:t>
            </w:r>
          </w:p>
        </w:tc>
        <w:tc>
          <w:tcPr>
            <w:tcW w:w="0" w:type="auto"/>
          </w:tcPr>
          <w:p w:rsidR="00062EFF" w:rsidRDefault="00391352">
            <w:pPr>
              <w:pStyle w:val="a3"/>
              <w:jc w:val="center"/>
            </w:pPr>
            <w:r>
              <w:t>1,5,7,10,11,14</w:t>
            </w:r>
          </w:p>
        </w:tc>
      </w:tr>
      <w:tr w:rsidR="00062EFF">
        <w:tc>
          <w:tcPr>
            <w:tcW w:w="0" w:type="auto"/>
          </w:tcPr>
          <w:p w:rsidR="00062EFF" w:rsidRDefault="00391352">
            <w:pPr>
              <w:pStyle w:val="a3"/>
              <w:jc w:val="center"/>
            </w:pPr>
            <w:r>
              <w:t>9</w:t>
            </w:r>
          </w:p>
        </w:tc>
        <w:tc>
          <w:tcPr>
            <w:tcW w:w="0" w:type="auto"/>
          </w:tcPr>
          <w:p w:rsidR="00062EFF" w:rsidRDefault="00391352">
            <w:pPr>
              <w:pStyle w:val="a3"/>
            </w:pPr>
            <w:r>
              <w:rPr>
                <w:b/>
                <w:sz w:val="22"/>
                <w:lang w:val="kk-KZ"/>
              </w:rPr>
              <w:t>9 тақырып. 9 Кәсіпорынның инвестициялық және инновациялық қызметі: инвестициялық белсенділік және кәсіпорынның тартымдылығын бағалау әдісі; кәсіпорынның инновациялық қызметі - мәні, міндеттері және жаңашылдықтарды басқару.</w:t>
            </w:r>
          </w:p>
          <w:p w:rsidR="00062EFF" w:rsidRDefault="00062EFF">
            <w:pPr>
              <w:pStyle w:val="a3"/>
            </w:pPr>
          </w:p>
        </w:tc>
        <w:tc>
          <w:tcPr>
            <w:tcW w:w="0" w:type="auto"/>
          </w:tcPr>
          <w:p w:rsidR="00062EFF" w:rsidRDefault="00391352">
            <w:pPr>
              <w:pStyle w:val="a3"/>
              <w:jc w:val="center"/>
            </w:pPr>
            <w:r>
              <w:t>2</w:t>
            </w:r>
          </w:p>
        </w:tc>
        <w:tc>
          <w:tcPr>
            <w:tcW w:w="0" w:type="auto"/>
          </w:tcPr>
          <w:p w:rsidR="00062EFF" w:rsidRDefault="00391352">
            <w:pPr>
              <w:pStyle w:val="a3"/>
              <w:jc w:val="center"/>
            </w:pPr>
            <w:r>
              <w:t>1,10-14</w:t>
            </w:r>
          </w:p>
        </w:tc>
      </w:tr>
      <w:tr w:rsidR="00062EFF">
        <w:tc>
          <w:tcPr>
            <w:tcW w:w="0" w:type="auto"/>
          </w:tcPr>
          <w:p w:rsidR="00062EFF" w:rsidRDefault="00391352">
            <w:pPr>
              <w:pStyle w:val="a3"/>
              <w:jc w:val="center"/>
            </w:pPr>
            <w:r>
              <w:t>10</w:t>
            </w:r>
          </w:p>
        </w:tc>
        <w:tc>
          <w:tcPr>
            <w:tcW w:w="0" w:type="auto"/>
          </w:tcPr>
          <w:p w:rsidR="00062EFF" w:rsidRDefault="00391352">
            <w:pPr>
              <w:pStyle w:val="a3"/>
            </w:pPr>
            <w:r>
              <w:rPr>
                <w:b/>
                <w:sz w:val="22"/>
                <w:lang w:val="kk-KZ"/>
              </w:rPr>
              <w:t>10 тақырып. 10 Өндірістік шығындар мен өнімді өткізу</w:t>
            </w:r>
          </w:p>
        </w:tc>
        <w:tc>
          <w:tcPr>
            <w:tcW w:w="0" w:type="auto"/>
          </w:tcPr>
          <w:p w:rsidR="00062EFF" w:rsidRDefault="00391352">
            <w:pPr>
              <w:pStyle w:val="a3"/>
              <w:jc w:val="center"/>
            </w:pPr>
            <w:r>
              <w:t>2</w:t>
            </w:r>
          </w:p>
        </w:tc>
        <w:tc>
          <w:tcPr>
            <w:tcW w:w="0" w:type="auto"/>
          </w:tcPr>
          <w:p w:rsidR="00062EFF" w:rsidRDefault="00391352">
            <w:pPr>
              <w:pStyle w:val="a3"/>
              <w:jc w:val="center"/>
            </w:pPr>
            <w:r>
              <w:t>1,4,8,10-14</w:t>
            </w:r>
          </w:p>
        </w:tc>
      </w:tr>
      <w:tr w:rsidR="00062EFF">
        <w:tc>
          <w:tcPr>
            <w:tcW w:w="0" w:type="auto"/>
          </w:tcPr>
          <w:p w:rsidR="00062EFF" w:rsidRDefault="00391352">
            <w:pPr>
              <w:pStyle w:val="a3"/>
              <w:jc w:val="center"/>
            </w:pPr>
            <w:r>
              <w:t>11</w:t>
            </w:r>
          </w:p>
        </w:tc>
        <w:tc>
          <w:tcPr>
            <w:tcW w:w="0" w:type="auto"/>
          </w:tcPr>
          <w:p w:rsidR="00062EFF" w:rsidRDefault="00391352">
            <w:pPr>
              <w:pStyle w:val="a3"/>
            </w:pPr>
            <w:r>
              <w:rPr>
                <w:b/>
                <w:sz w:val="22"/>
                <w:lang w:val="kk-KZ"/>
              </w:rPr>
              <w:t>11 тақырып. 11 Өнімді өткізу мен кәсіпорынның өндіріс шығындарын қалыптастырудың Қазақстандық тәжірибесі.</w:t>
            </w:r>
          </w:p>
          <w:p w:rsidR="00062EFF" w:rsidRDefault="00062EFF">
            <w:pPr>
              <w:pStyle w:val="a3"/>
            </w:pPr>
          </w:p>
        </w:tc>
        <w:tc>
          <w:tcPr>
            <w:tcW w:w="0" w:type="auto"/>
          </w:tcPr>
          <w:p w:rsidR="00062EFF" w:rsidRDefault="00391352">
            <w:pPr>
              <w:pStyle w:val="a3"/>
              <w:jc w:val="center"/>
            </w:pPr>
            <w:r>
              <w:t>2</w:t>
            </w:r>
          </w:p>
        </w:tc>
        <w:tc>
          <w:tcPr>
            <w:tcW w:w="0" w:type="auto"/>
          </w:tcPr>
          <w:p w:rsidR="00062EFF" w:rsidRDefault="00391352">
            <w:pPr>
              <w:pStyle w:val="a3"/>
              <w:jc w:val="center"/>
            </w:pPr>
            <w:r>
              <w:t>1,4,8,10-14</w:t>
            </w:r>
          </w:p>
        </w:tc>
      </w:tr>
      <w:tr w:rsidR="00062EFF">
        <w:tc>
          <w:tcPr>
            <w:tcW w:w="0" w:type="auto"/>
          </w:tcPr>
          <w:p w:rsidR="00062EFF" w:rsidRDefault="00391352">
            <w:pPr>
              <w:pStyle w:val="a3"/>
              <w:jc w:val="center"/>
            </w:pPr>
            <w:r>
              <w:t>12</w:t>
            </w:r>
          </w:p>
        </w:tc>
        <w:tc>
          <w:tcPr>
            <w:tcW w:w="0" w:type="auto"/>
          </w:tcPr>
          <w:p w:rsidR="00062EFF" w:rsidRDefault="00391352">
            <w:pPr>
              <w:pStyle w:val="a3"/>
            </w:pPr>
            <w:r>
              <w:rPr>
                <w:b/>
                <w:sz w:val="22"/>
                <w:lang w:val="kk-KZ"/>
              </w:rPr>
              <w:t>12 тақырып. 12 Кәсіпорынның өндірістік қызметін жоспарлау</w:t>
            </w:r>
          </w:p>
        </w:tc>
        <w:tc>
          <w:tcPr>
            <w:tcW w:w="0" w:type="auto"/>
          </w:tcPr>
          <w:p w:rsidR="00062EFF" w:rsidRDefault="00391352">
            <w:pPr>
              <w:pStyle w:val="a3"/>
              <w:jc w:val="center"/>
            </w:pPr>
            <w:r>
              <w:t>2</w:t>
            </w:r>
          </w:p>
        </w:tc>
        <w:tc>
          <w:tcPr>
            <w:tcW w:w="0" w:type="auto"/>
          </w:tcPr>
          <w:p w:rsidR="00062EFF" w:rsidRDefault="00391352">
            <w:pPr>
              <w:pStyle w:val="a3"/>
              <w:jc w:val="center"/>
            </w:pPr>
            <w:r>
              <w:t>1,10,11,14</w:t>
            </w:r>
          </w:p>
        </w:tc>
      </w:tr>
      <w:tr w:rsidR="00062EFF">
        <w:tc>
          <w:tcPr>
            <w:tcW w:w="0" w:type="auto"/>
          </w:tcPr>
          <w:p w:rsidR="00062EFF" w:rsidRDefault="00391352">
            <w:pPr>
              <w:pStyle w:val="a3"/>
              <w:jc w:val="center"/>
            </w:pPr>
            <w:r>
              <w:t>13</w:t>
            </w:r>
          </w:p>
        </w:tc>
        <w:tc>
          <w:tcPr>
            <w:tcW w:w="0" w:type="auto"/>
          </w:tcPr>
          <w:p w:rsidR="00062EFF" w:rsidRDefault="00391352">
            <w:pPr>
              <w:pStyle w:val="a3"/>
            </w:pPr>
            <w:r>
              <w:rPr>
                <w:b/>
                <w:sz w:val="22"/>
                <w:lang w:val="kk-KZ"/>
              </w:rPr>
              <w:t>13 тақырып. 13 Кәсіпорын мен өнімнің бәсекелестігі</w:t>
            </w:r>
          </w:p>
        </w:tc>
        <w:tc>
          <w:tcPr>
            <w:tcW w:w="0" w:type="auto"/>
          </w:tcPr>
          <w:p w:rsidR="00062EFF" w:rsidRDefault="00391352">
            <w:pPr>
              <w:pStyle w:val="a3"/>
              <w:jc w:val="center"/>
            </w:pPr>
            <w:r>
              <w:t>2</w:t>
            </w:r>
          </w:p>
        </w:tc>
        <w:tc>
          <w:tcPr>
            <w:tcW w:w="0" w:type="auto"/>
          </w:tcPr>
          <w:p w:rsidR="00062EFF" w:rsidRDefault="00391352">
            <w:pPr>
              <w:pStyle w:val="a3"/>
              <w:jc w:val="center"/>
            </w:pPr>
            <w:r>
              <w:t>1,11,14</w:t>
            </w:r>
          </w:p>
        </w:tc>
      </w:tr>
      <w:tr w:rsidR="00062EFF">
        <w:tc>
          <w:tcPr>
            <w:tcW w:w="0" w:type="auto"/>
          </w:tcPr>
          <w:p w:rsidR="00062EFF" w:rsidRDefault="00391352">
            <w:pPr>
              <w:pStyle w:val="a3"/>
              <w:jc w:val="center"/>
            </w:pPr>
            <w:r>
              <w:t>14</w:t>
            </w:r>
          </w:p>
        </w:tc>
        <w:tc>
          <w:tcPr>
            <w:tcW w:w="0" w:type="auto"/>
          </w:tcPr>
          <w:p w:rsidR="00062EFF" w:rsidRDefault="00391352">
            <w:pPr>
              <w:pStyle w:val="a3"/>
            </w:pPr>
            <w:r>
              <w:rPr>
                <w:b/>
                <w:sz w:val="22"/>
                <w:lang w:val="kk-KZ"/>
              </w:rPr>
              <w:t>14 тақырып. 14 Кәсіпорын қызметінің қаржылық нәтижесі</w:t>
            </w:r>
          </w:p>
        </w:tc>
        <w:tc>
          <w:tcPr>
            <w:tcW w:w="0" w:type="auto"/>
          </w:tcPr>
          <w:p w:rsidR="00062EFF" w:rsidRDefault="00391352">
            <w:pPr>
              <w:pStyle w:val="a3"/>
              <w:jc w:val="center"/>
            </w:pPr>
            <w:r>
              <w:t>2</w:t>
            </w:r>
          </w:p>
        </w:tc>
        <w:tc>
          <w:tcPr>
            <w:tcW w:w="0" w:type="auto"/>
          </w:tcPr>
          <w:p w:rsidR="00062EFF" w:rsidRDefault="00391352">
            <w:pPr>
              <w:pStyle w:val="a3"/>
              <w:jc w:val="center"/>
            </w:pPr>
            <w:r>
              <w:t>1,4,5,8,11,12,14</w:t>
            </w:r>
          </w:p>
        </w:tc>
      </w:tr>
      <w:tr w:rsidR="00062EFF">
        <w:tc>
          <w:tcPr>
            <w:tcW w:w="0" w:type="auto"/>
          </w:tcPr>
          <w:p w:rsidR="00062EFF" w:rsidRDefault="00391352">
            <w:pPr>
              <w:pStyle w:val="a3"/>
              <w:jc w:val="center"/>
            </w:pPr>
            <w:r>
              <w:t>15</w:t>
            </w:r>
          </w:p>
        </w:tc>
        <w:tc>
          <w:tcPr>
            <w:tcW w:w="0" w:type="auto"/>
          </w:tcPr>
          <w:p w:rsidR="00062EFF" w:rsidRDefault="00391352">
            <w:pPr>
              <w:pStyle w:val="a3"/>
            </w:pPr>
            <w:r>
              <w:rPr>
                <w:b/>
                <w:sz w:val="22"/>
                <w:lang w:val="kk-KZ"/>
              </w:rPr>
              <w:t>15 тақырып. 15 Кәсіпорын қызметінің экономикалық тиімділігі</w:t>
            </w:r>
          </w:p>
        </w:tc>
        <w:tc>
          <w:tcPr>
            <w:tcW w:w="0" w:type="auto"/>
          </w:tcPr>
          <w:p w:rsidR="00062EFF" w:rsidRDefault="00391352">
            <w:pPr>
              <w:pStyle w:val="a3"/>
              <w:jc w:val="center"/>
            </w:pPr>
            <w:r>
              <w:t>2</w:t>
            </w:r>
          </w:p>
        </w:tc>
        <w:tc>
          <w:tcPr>
            <w:tcW w:w="0" w:type="auto"/>
          </w:tcPr>
          <w:p w:rsidR="00062EFF" w:rsidRDefault="00391352">
            <w:pPr>
              <w:pStyle w:val="a3"/>
              <w:jc w:val="center"/>
            </w:pPr>
            <w:r>
              <w:t>1,5,8-10,14</w:t>
            </w:r>
          </w:p>
        </w:tc>
      </w:tr>
      <w:tr w:rsidR="00062EFF">
        <w:tc>
          <w:tcPr>
            <w:tcW w:w="0" w:type="auto"/>
            <w:gridSpan w:val="2"/>
          </w:tcPr>
          <w:p w:rsidR="00062EFF" w:rsidRDefault="00391352">
            <w:pPr>
              <w:pStyle w:val="a3"/>
            </w:pPr>
            <w:r>
              <w:rPr>
                <w:b/>
              </w:rPr>
              <w:t>БАРЛЫҒЫ / ИТОГО</w:t>
            </w:r>
          </w:p>
        </w:tc>
        <w:tc>
          <w:tcPr>
            <w:tcW w:w="0" w:type="auto"/>
          </w:tcPr>
          <w:p w:rsidR="00062EFF" w:rsidRDefault="00391352">
            <w:pPr>
              <w:pStyle w:val="a3"/>
              <w:jc w:val="center"/>
            </w:pPr>
            <w:r>
              <w:rPr>
                <w:b/>
              </w:rPr>
              <w:t>30</w:t>
            </w:r>
          </w:p>
        </w:tc>
        <w:tc>
          <w:tcPr>
            <w:tcW w:w="0" w:type="auto"/>
          </w:tcPr>
          <w:p w:rsidR="00062EFF" w:rsidRDefault="00062EFF">
            <w:pPr>
              <w:pStyle w:val="a3"/>
            </w:pPr>
          </w:p>
        </w:tc>
      </w:tr>
    </w:tbl>
    <w:p w:rsidR="00062EFF" w:rsidRDefault="00062EFF">
      <w:pPr>
        <w:pStyle w:val="a3"/>
      </w:pPr>
    </w:p>
    <w:p w:rsidR="00062EFF" w:rsidRDefault="00391352">
      <w:pPr>
        <w:pStyle w:val="a3"/>
        <w:jc w:val="center"/>
      </w:pPr>
      <w:r>
        <w:rPr>
          <w:b/>
        </w:rPr>
        <w:t>2.2 Тапсырманы өздік жұмыс үшін оқыту (СӨЖ)</w:t>
      </w:r>
    </w:p>
    <w:p w:rsidR="00062EFF" w:rsidRDefault="00062EF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971"/>
        <w:gridCol w:w="2193"/>
        <w:gridCol w:w="1185"/>
        <w:gridCol w:w="1385"/>
        <w:gridCol w:w="1584"/>
        <w:gridCol w:w="1370"/>
      </w:tblGrid>
      <w:tr w:rsidR="00062EFF">
        <w:trPr>
          <w:trHeight w:val="1229"/>
          <w:tblHeader/>
        </w:trPr>
        <w:tc>
          <w:tcPr>
            <w:tcW w:w="1026" w:type="pct"/>
          </w:tcPr>
          <w:p w:rsidR="00062EFF" w:rsidRDefault="00391352">
            <w:pPr>
              <w:pStyle w:val="a3"/>
              <w:jc w:val="center"/>
            </w:pPr>
            <w:r>
              <w:t>Тақырып</w:t>
            </w:r>
          </w:p>
        </w:tc>
        <w:tc>
          <w:tcPr>
            <w:tcW w:w="1140" w:type="pct"/>
          </w:tcPr>
          <w:p w:rsidR="00062EFF" w:rsidRDefault="00391352">
            <w:pPr>
              <w:pStyle w:val="a3"/>
              <w:jc w:val="center"/>
            </w:pPr>
            <w:r>
              <w:t>Тапсырманың мазмұны</w:t>
            </w:r>
          </w:p>
        </w:tc>
        <w:tc>
          <w:tcPr>
            <w:tcW w:w="620" w:type="pct"/>
          </w:tcPr>
          <w:p w:rsidR="00062EFF" w:rsidRDefault="00391352">
            <w:pPr>
              <w:pStyle w:val="a3"/>
              <w:jc w:val="center"/>
            </w:pPr>
            <w:r>
              <w:t>Бақылау түрі</w:t>
            </w:r>
          </w:p>
        </w:tc>
        <w:tc>
          <w:tcPr>
            <w:tcW w:w="723" w:type="pct"/>
          </w:tcPr>
          <w:p w:rsidR="00062EFF" w:rsidRDefault="00391352">
            <w:pPr>
              <w:pStyle w:val="a3"/>
              <w:jc w:val="center"/>
            </w:pPr>
            <w:r>
              <w:t>Тапсыру мерзімі, апта</w:t>
            </w:r>
          </w:p>
        </w:tc>
        <w:tc>
          <w:tcPr>
            <w:tcW w:w="822" w:type="pct"/>
          </w:tcPr>
          <w:p w:rsidR="00062EFF" w:rsidRDefault="00391352">
            <w:pPr>
              <w:pStyle w:val="a3"/>
              <w:jc w:val="center"/>
            </w:pPr>
            <w:r>
              <w:t>Еңбек сыйымдылығы сағат</w:t>
            </w:r>
          </w:p>
        </w:tc>
        <w:tc>
          <w:tcPr>
            <w:tcW w:w="669" w:type="pct"/>
          </w:tcPr>
          <w:p w:rsidR="00062EFF" w:rsidRDefault="00391352">
            <w:pPr>
              <w:pStyle w:val="a3"/>
              <w:jc w:val="center"/>
            </w:pPr>
            <w:r>
              <w:t>Әдебиетке сілтеме</w:t>
            </w:r>
          </w:p>
        </w:tc>
      </w:tr>
      <w:tr w:rsidR="00062EFF">
        <w:tc>
          <w:tcPr>
            <w:tcW w:w="0" w:type="auto"/>
          </w:tcPr>
          <w:p w:rsidR="00062EFF" w:rsidRDefault="00391352">
            <w:pPr>
              <w:pStyle w:val="a3"/>
            </w:pPr>
            <w:r>
              <w:rPr>
                <w:sz w:val="22"/>
              </w:rPr>
              <w:t>1 Кәсіпорын шаруашылық нысан ретінде, экономикалық жүйенің негізгі буыны.</w:t>
            </w:r>
          </w:p>
        </w:tc>
        <w:tc>
          <w:tcPr>
            <w:tcW w:w="0" w:type="auto"/>
          </w:tcPr>
          <w:p w:rsidR="00062EFF" w:rsidRDefault="00391352">
            <w:pPr>
              <w:pStyle w:val="a3"/>
            </w:pPr>
            <w:r>
              <w:rPr>
                <w:sz w:val="22"/>
              </w:rPr>
              <w:t>Қазақстан Республикасындағы кәсіпорындардың құқықтық нысандарын қарастыру және оқыту.</w:t>
            </w:r>
          </w:p>
        </w:tc>
        <w:tc>
          <w:tcPr>
            <w:tcW w:w="0" w:type="auto"/>
          </w:tcPr>
          <w:p w:rsidR="00062EFF" w:rsidRDefault="00391352">
            <w:pPr>
              <w:pStyle w:val="a3"/>
              <w:jc w:val="center"/>
            </w:pPr>
            <w:r>
              <w:rPr>
                <w:sz w:val="22"/>
              </w:rPr>
              <w:t>Ауызша сауалнама.</w:t>
            </w:r>
          </w:p>
        </w:tc>
        <w:tc>
          <w:tcPr>
            <w:tcW w:w="0" w:type="auto"/>
          </w:tcPr>
          <w:p w:rsidR="00062EFF" w:rsidRDefault="00391352">
            <w:pPr>
              <w:pStyle w:val="a3"/>
              <w:jc w:val="center"/>
            </w:pPr>
            <w:r>
              <w:t>2</w:t>
            </w:r>
          </w:p>
        </w:tc>
        <w:tc>
          <w:tcPr>
            <w:tcW w:w="0" w:type="auto"/>
          </w:tcPr>
          <w:p w:rsidR="00062EFF" w:rsidRDefault="00391352">
            <w:pPr>
              <w:pStyle w:val="a3"/>
              <w:jc w:val="center"/>
            </w:pPr>
            <w:r>
              <w:t>3</w:t>
            </w:r>
          </w:p>
        </w:tc>
        <w:tc>
          <w:tcPr>
            <w:tcW w:w="0" w:type="auto"/>
          </w:tcPr>
          <w:p w:rsidR="00062EFF" w:rsidRDefault="00391352">
            <w:pPr>
              <w:pStyle w:val="a3"/>
              <w:jc w:val="center"/>
            </w:pPr>
            <w:r>
              <w:t>1,2,5,14</w:t>
            </w:r>
          </w:p>
        </w:tc>
      </w:tr>
      <w:tr w:rsidR="00062EFF">
        <w:tc>
          <w:tcPr>
            <w:tcW w:w="0" w:type="auto"/>
          </w:tcPr>
          <w:p w:rsidR="00062EFF" w:rsidRDefault="00391352">
            <w:pPr>
              <w:pStyle w:val="a3"/>
            </w:pPr>
            <w:r>
              <w:rPr>
                <w:sz w:val="22"/>
              </w:rPr>
              <w:t>2 Кәсіпорынның негізгі қоры</w:t>
            </w:r>
          </w:p>
        </w:tc>
        <w:tc>
          <w:tcPr>
            <w:tcW w:w="0" w:type="auto"/>
          </w:tcPr>
          <w:p w:rsidR="00062EFF" w:rsidRDefault="00391352">
            <w:pPr>
              <w:pStyle w:val="a3"/>
            </w:pPr>
            <w:r>
              <w:rPr>
                <w:sz w:val="22"/>
              </w:rPr>
              <w:t>Кешенді тапсырма</w:t>
            </w:r>
          </w:p>
        </w:tc>
        <w:tc>
          <w:tcPr>
            <w:tcW w:w="0" w:type="auto"/>
          </w:tcPr>
          <w:p w:rsidR="00062EFF" w:rsidRDefault="00391352">
            <w:pPr>
              <w:pStyle w:val="a3"/>
              <w:jc w:val="center"/>
            </w:pPr>
            <w:r>
              <w:rPr>
                <w:sz w:val="22"/>
              </w:rPr>
              <w:t>Бақылау жұмысы</w:t>
            </w:r>
          </w:p>
        </w:tc>
        <w:tc>
          <w:tcPr>
            <w:tcW w:w="0" w:type="auto"/>
          </w:tcPr>
          <w:p w:rsidR="00062EFF" w:rsidRDefault="00391352">
            <w:pPr>
              <w:pStyle w:val="a3"/>
              <w:jc w:val="center"/>
            </w:pPr>
            <w:r>
              <w:t>3</w:t>
            </w:r>
          </w:p>
        </w:tc>
        <w:tc>
          <w:tcPr>
            <w:tcW w:w="0" w:type="auto"/>
          </w:tcPr>
          <w:p w:rsidR="00062EFF" w:rsidRDefault="00391352">
            <w:pPr>
              <w:pStyle w:val="a3"/>
              <w:jc w:val="center"/>
            </w:pPr>
            <w:r>
              <w:t>3</w:t>
            </w:r>
          </w:p>
        </w:tc>
        <w:tc>
          <w:tcPr>
            <w:tcW w:w="0" w:type="auto"/>
          </w:tcPr>
          <w:p w:rsidR="00062EFF" w:rsidRDefault="00391352">
            <w:pPr>
              <w:pStyle w:val="a3"/>
              <w:jc w:val="center"/>
            </w:pPr>
            <w:r>
              <w:t>1,2,4,8,14</w:t>
            </w:r>
          </w:p>
        </w:tc>
      </w:tr>
      <w:tr w:rsidR="00062EFF">
        <w:tc>
          <w:tcPr>
            <w:tcW w:w="0" w:type="auto"/>
          </w:tcPr>
          <w:p w:rsidR="00062EFF" w:rsidRDefault="00391352">
            <w:pPr>
              <w:pStyle w:val="a3"/>
            </w:pPr>
            <w:r>
              <w:rPr>
                <w:sz w:val="22"/>
              </w:rPr>
              <w:t>3 Кәсіпорынның негізгі қоры(жалғасы)</w:t>
            </w:r>
          </w:p>
        </w:tc>
        <w:tc>
          <w:tcPr>
            <w:tcW w:w="0" w:type="auto"/>
          </w:tcPr>
          <w:p w:rsidR="00062EFF" w:rsidRDefault="00391352">
            <w:pPr>
              <w:pStyle w:val="a3"/>
            </w:pPr>
            <w:r>
              <w:rPr>
                <w:sz w:val="22"/>
              </w:rPr>
              <w:t>Қазақстан Республикасының кәсіпорындарында қолданылатын амортизациялық аударымдардың түрлері.</w:t>
            </w:r>
          </w:p>
        </w:tc>
        <w:tc>
          <w:tcPr>
            <w:tcW w:w="0" w:type="auto"/>
          </w:tcPr>
          <w:p w:rsidR="00062EFF" w:rsidRDefault="00391352">
            <w:pPr>
              <w:pStyle w:val="a3"/>
              <w:jc w:val="center"/>
            </w:pPr>
            <w:r>
              <w:rPr>
                <w:sz w:val="22"/>
              </w:rPr>
              <w:t>Ауызша сауалнама.</w:t>
            </w:r>
          </w:p>
        </w:tc>
        <w:tc>
          <w:tcPr>
            <w:tcW w:w="0" w:type="auto"/>
          </w:tcPr>
          <w:p w:rsidR="00062EFF" w:rsidRDefault="00391352">
            <w:pPr>
              <w:pStyle w:val="a3"/>
              <w:jc w:val="center"/>
            </w:pPr>
            <w:r>
              <w:t>4</w:t>
            </w:r>
          </w:p>
        </w:tc>
        <w:tc>
          <w:tcPr>
            <w:tcW w:w="0" w:type="auto"/>
          </w:tcPr>
          <w:p w:rsidR="00062EFF" w:rsidRDefault="00391352">
            <w:pPr>
              <w:pStyle w:val="a3"/>
              <w:jc w:val="center"/>
            </w:pPr>
            <w:r>
              <w:t>3</w:t>
            </w:r>
          </w:p>
        </w:tc>
        <w:tc>
          <w:tcPr>
            <w:tcW w:w="0" w:type="auto"/>
          </w:tcPr>
          <w:p w:rsidR="00062EFF" w:rsidRDefault="00391352">
            <w:pPr>
              <w:pStyle w:val="a3"/>
              <w:jc w:val="center"/>
            </w:pPr>
            <w:r>
              <w:t>1,2,5,14</w:t>
            </w:r>
          </w:p>
        </w:tc>
      </w:tr>
      <w:tr w:rsidR="00062EFF">
        <w:tc>
          <w:tcPr>
            <w:tcW w:w="0" w:type="auto"/>
          </w:tcPr>
          <w:p w:rsidR="00062EFF" w:rsidRDefault="00391352">
            <w:pPr>
              <w:pStyle w:val="a3"/>
            </w:pPr>
            <w:r>
              <w:rPr>
                <w:sz w:val="22"/>
              </w:rPr>
              <w:t>4 Кәсіпорынның айналым қаражаты</w:t>
            </w:r>
          </w:p>
        </w:tc>
        <w:tc>
          <w:tcPr>
            <w:tcW w:w="0" w:type="auto"/>
          </w:tcPr>
          <w:p w:rsidR="00062EFF" w:rsidRDefault="00391352">
            <w:pPr>
              <w:pStyle w:val="a3"/>
            </w:pPr>
            <w:r>
              <w:rPr>
                <w:sz w:val="22"/>
              </w:rPr>
              <w:t>Кешенді тапсырма</w:t>
            </w:r>
          </w:p>
        </w:tc>
        <w:tc>
          <w:tcPr>
            <w:tcW w:w="0" w:type="auto"/>
          </w:tcPr>
          <w:p w:rsidR="00062EFF" w:rsidRDefault="00391352">
            <w:pPr>
              <w:pStyle w:val="a3"/>
              <w:jc w:val="center"/>
            </w:pPr>
            <w:r>
              <w:rPr>
                <w:sz w:val="22"/>
              </w:rPr>
              <w:t>Бақылау жұмысы</w:t>
            </w:r>
          </w:p>
        </w:tc>
        <w:tc>
          <w:tcPr>
            <w:tcW w:w="0" w:type="auto"/>
          </w:tcPr>
          <w:p w:rsidR="00062EFF" w:rsidRDefault="00391352">
            <w:pPr>
              <w:pStyle w:val="a3"/>
              <w:jc w:val="center"/>
            </w:pPr>
            <w:r>
              <w:t>5</w:t>
            </w:r>
          </w:p>
        </w:tc>
        <w:tc>
          <w:tcPr>
            <w:tcW w:w="0" w:type="auto"/>
          </w:tcPr>
          <w:p w:rsidR="00062EFF" w:rsidRDefault="00391352">
            <w:pPr>
              <w:pStyle w:val="a3"/>
              <w:jc w:val="center"/>
            </w:pPr>
            <w:r>
              <w:t>3</w:t>
            </w:r>
          </w:p>
        </w:tc>
        <w:tc>
          <w:tcPr>
            <w:tcW w:w="0" w:type="auto"/>
          </w:tcPr>
          <w:p w:rsidR="00062EFF" w:rsidRDefault="00391352">
            <w:pPr>
              <w:pStyle w:val="a3"/>
              <w:jc w:val="center"/>
            </w:pPr>
            <w:r>
              <w:t>1,2,6,7,13</w:t>
            </w:r>
          </w:p>
        </w:tc>
      </w:tr>
      <w:tr w:rsidR="00062EFF">
        <w:tc>
          <w:tcPr>
            <w:tcW w:w="0" w:type="auto"/>
          </w:tcPr>
          <w:p w:rsidR="00062EFF" w:rsidRDefault="00391352">
            <w:pPr>
              <w:pStyle w:val="a3"/>
            </w:pPr>
            <w:r>
              <w:rPr>
                <w:sz w:val="22"/>
              </w:rPr>
              <w:t>5 Кәсіпорынның айналым қаражаты(жалғасы)</w:t>
            </w:r>
          </w:p>
        </w:tc>
        <w:tc>
          <w:tcPr>
            <w:tcW w:w="0" w:type="auto"/>
          </w:tcPr>
          <w:p w:rsidR="00062EFF" w:rsidRDefault="00391352">
            <w:pPr>
              <w:pStyle w:val="a3"/>
            </w:pPr>
            <w:r>
              <w:rPr>
                <w:sz w:val="22"/>
              </w:rPr>
              <w:t>Кәсіпорынның айналым қорын қалыптастыру көздері.</w:t>
            </w:r>
          </w:p>
        </w:tc>
        <w:tc>
          <w:tcPr>
            <w:tcW w:w="0" w:type="auto"/>
          </w:tcPr>
          <w:p w:rsidR="00062EFF" w:rsidRDefault="00391352">
            <w:pPr>
              <w:pStyle w:val="a3"/>
              <w:jc w:val="center"/>
            </w:pPr>
            <w:r>
              <w:rPr>
                <w:sz w:val="22"/>
              </w:rPr>
              <w:t>Ауызша сауалнама.</w:t>
            </w:r>
          </w:p>
        </w:tc>
        <w:tc>
          <w:tcPr>
            <w:tcW w:w="0" w:type="auto"/>
          </w:tcPr>
          <w:p w:rsidR="00062EFF" w:rsidRDefault="00391352">
            <w:pPr>
              <w:pStyle w:val="a3"/>
              <w:jc w:val="center"/>
            </w:pPr>
            <w:r>
              <w:t>6</w:t>
            </w:r>
          </w:p>
        </w:tc>
        <w:tc>
          <w:tcPr>
            <w:tcW w:w="0" w:type="auto"/>
          </w:tcPr>
          <w:p w:rsidR="00062EFF" w:rsidRDefault="00391352">
            <w:pPr>
              <w:pStyle w:val="a3"/>
              <w:jc w:val="center"/>
            </w:pPr>
            <w:r>
              <w:t>3</w:t>
            </w:r>
          </w:p>
        </w:tc>
        <w:tc>
          <w:tcPr>
            <w:tcW w:w="0" w:type="auto"/>
          </w:tcPr>
          <w:p w:rsidR="00062EFF" w:rsidRDefault="00391352">
            <w:pPr>
              <w:pStyle w:val="a3"/>
              <w:jc w:val="center"/>
            </w:pPr>
            <w:r>
              <w:t>1,2,4,5,8,9,14</w:t>
            </w:r>
          </w:p>
        </w:tc>
      </w:tr>
      <w:tr w:rsidR="00062EFF">
        <w:tc>
          <w:tcPr>
            <w:tcW w:w="0" w:type="auto"/>
          </w:tcPr>
          <w:p w:rsidR="00062EFF" w:rsidRDefault="00391352">
            <w:pPr>
              <w:pStyle w:val="a3"/>
            </w:pPr>
            <w:r>
              <w:rPr>
                <w:sz w:val="22"/>
              </w:rPr>
              <w:t>6 Кәсіпорынның еңбек ресурстары</w:t>
            </w:r>
          </w:p>
        </w:tc>
        <w:tc>
          <w:tcPr>
            <w:tcW w:w="0" w:type="auto"/>
          </w:tcPr>
          <w:p w:rsidR="00062EFF" w:rsidRDefault="00391352">
            <w:pPr>
              <w:pStyle w:val="a3"/>
            </w:pPr>
            <w:r>
              <w:rPr>
                <w:sz w:val="22"/>
              </w:rPr>
              <w:t>Кешенді тапсырма</w:t>
            </w:r>
          </w:p>
        </w:tc>
        <w:tc>
          <w:tcPr>
            <w:tcW w:w="0" w:type="auto"/>
          </w:tcPr>
          <w:p w:rsidR="00062EFF" w:rsidRDefault="00391352">
            <w:pPr>
              <w:pStyle w:val="a3"/>
              <w:jc w:val="center"/>
            </w:pPr>
            <w:r>
              <w:rPr>
                <w:sz w:val="22"/>
              </w:rPr>
              <w:t>Бақылау жұмысы</w:t>
            </w:r>
          </w:p>
        </w:tc>
        <w:tc>
          <w:tcPr>
            <w:tcW w:w="0" w:type="auto"/>
          </w:tcPr>
          <w:p w:rsidR="00062EFF" w:rsidRDefault="00391352">
            <w:pPr>
              <w:pStyle w:val="a3"/>
              <w:jc w:val="center"/>
            </w:pPr>
            <w:r>
              <w:t>7</w:t>
            </w:r>
          </w:p>
        </w:tc>
        <w:tc>
          <w:tcPr>
            <w:tcW w:w="0" w:type="auto"/>
          </w:tcPr>
          <w:p w:rsidR="00062EFF" w:rsidRDefault="00391352">
            <w:pPr>
              <w:pStyle w:val="a3"/>
              <w:jc w:val="center"/>
            </w:pPr>
            <w:r>
              <w:t>3</w:t>
            </w:r>
          </w:p>
        </w:tc>
        <w:tc>
          <w:tcPr>
            <w:tcW w:w="0" w:type="auto"/>
          </w:tcPr>
          <w:p w:rsidR="00062EFF" w:rsidRDefault="00391352">
            <w:pPr>
              <w:pStyle w:val="a3"/>
              <w:jc w:val="center"/>
            </w:pPr>
            <w:r>
              <w:t>1,2,5-8</w:t>
            </w:r>
          </w:p>
        </w:tc>
      </w:tr>
      <w:tr w:rsidR="00062EFF">
        <w:tc>
          <w:tcPr>
            <w:tcW w:w="0" w:type="auto"/>
          </w:tcPr>
          <w:p w:rsidR="00062EFF" w:rsidRDefault="00391352">
            <w:pPr>
              <w:pStyle w:val="a3"/>
            </w:pPr>
            <w:r>
              <w:rPr>
                <w:sz w:val="22"/>
              </w:rPr>
              <w:t>7 Кәсіпорындағы еңбек өнімділігі</w:t>
            </w:r>
          </w:p>
        </w:tc>
        <w:tc>
          <w:tcPr>
            <w:tcW w:w="0" w:type="auto"/>
          </w:tcPr>
          <w:p w:rsidR="00062EFF" w:rsidRDefault="00391352">
            <w:pPr>
              <w:pStyle w:val="a3"/>
            </w:pPr>
            <w:r>
              <w:rPr>
                <w:sz w:val="22"/>
              </w:rPr>
              <w:t>Кешенді тапсырма</w:t>
            </w:r>
          </w:p>
        </w:tc>
        <w:tc>
          <w:tcPr>
            <w:tcW w:w="0" w:type="auto"/>
          </w:tcPr>
          <w:p w:rsidR="00062EFF" w:rsidRDefault="00391352">
            <w:pPr>
              <w:pStyle w:val="a3"/>
              <w:jc w:val="center"/>
            </w:pPr>
            <w:r>
              <w:rPr>
                <w:sz w:val="22"/>
              </w:rPr>
              <w:t>Бақылау жұмысы</w:t>
            </w:r>
          </w:p>
        </w:tc>
        <w:tc>
          <w:tcPr>
            <w:tcW w:w="0" w:type="auto"/>
          </w:tcPr>
          <w:p w:rsidR="00062EFF" w:rsidRDefault="00391352">
            <w:pPr>
              <w:pStyle w:val="a3"/>
              <w:jc w:val="center"/>
            </w:pPr>
            <w:r>
              <w:t>8</w:t>
            </w:r>
          </w:p>
        </w:tc>
        <w:tc>
          <w:tcPr>
            <w:tcW w:w="0" w:type="auto"/>
          </w:tcPr>
          <w:p w:rsidR="00062EFF" w:rsidRDefault="00391352">
            <w:pPr>
              <w:pStyle w:val="a3"/>
              <w:jc w:val="center"/>
            </w:pPr>
            <w:r>
              <w:t>3</w:t>
            </w:r>
          </w:p>
        </w:tc>
        <w:tc>
          <w:tcPr>
            <w:tcW w:w="0" w:type="auto"/>
          </w:tcPr>
          <w:p w:rsidR="00062EFF" w:rsidRDefault="00391352">
            <w:pPr>
              <w:pStyle w:val="a3"/>
              <w:jc w:val="center"/>
            </w:pPr>
            <w:r>
              <w:t>1,2,6,9,14</w:t>
            </w:r>
          </w:p>
        </w:tc>
      </w:tr>
      <w:tr w:rsidR="00062EFF">
        <w:tc>
          <w:tcPr>
            <w:tcW w:w="0" w:type="auto"/>
          </w:tcPr>
          <w:p w:rsidR="00062EFF" w:rsidRDefault="00391352">
            <w:pPr>
              <w:pStyle w:val="a3"/>
            </w:pPr>
            <w:r>
              <w:rPr>
                <w:sz w:val="22"/>
              </w:rPr>
              <w:t>8 Кәсіпорындағы еңбек ақы және ынталандыру</w:t>
            </w:r>
          </w:p>
        </w:tc>
        <w:tc>
          <w:tcPr>
            <w:tcW w:w="0" w:type="auto"/>
          </w:tcPr>
          <w:p w:rsidR="00062EFF" w:rsidRDefault="00391352">
            <w:pPr>
              <w:pStyle w:val="a3"/>
            </w:pPr>
            <w:r>
              <w:rPr>
                <w:sz w:val="22"/>
              </w:rPr>
              <w:t>Қазақстан Республикасындағы еңбекақы төлеу нысандары.</w:t>
            </w:r>
          </w:p>
        </w:tc>
        <w:tc>
          <w:tcPr>
            <w:tcW w:w="0" w:type="auto"/>
          </w:tcPr>
          <w:p w:rsidR="00062EFF" w:rsidRDefault="00391352">
            <w:pPr>
              <w:pStyle w:val="a3"/>
              <w:jc w:val="center"/>
            </w:pPr>
            <w:r>
              <w:rPr>
                <w:sz w:val="22"/>
              </w:rPr>
              <w:t>Ауызша сауалнама.</w:t>
            </w:r>
          </w:p>
        </w:tc>
        <w:tc>
          <w:tcPr>
            <w:tcW w:w="0" w:type="auto"/>
          </w:tcPr>
          <w:p w:rsidR="00062EFF" w:rsidRDefault="00391352">
            <w:pPr>
              <w:pStyle w:val="a3"/>
              <w:jc w:val="center"/>
            </w:pPr>
            <w:r>
              <w:t>9</w:t>
            </w:r>
          </w:p>
        </w:tc>
        <w:tc>
          <w:tcPr>
            <w:tcW w:w="0" w:type="auto"/>
          </w:tcPr>
          <w:p w:rsidR="00062EFF" w:rsidRDefault="00391352">
            <w:pPr>
              <w:pStyle w:val="a3"/>
              <w:jc w:val="center"/>
            </w:pPr>
            <w:r>
              <w:t>3</w:t>
            </w:r>
          </w:p>
        </w:tc>
        <w:tc>
          <w:tcPr>
            <w:tcW w:w="0" w:type="auto"/>
          </w:tcPr>
          <w:p w:rsidR="00062EFF" w:rsidRDefault="00391352">
            <w:pPr>
              <w:pStyle w:val="a3"/>
              <w:jc w:val="center"/>
            </w:pPr>
            <w:r>
              <w:t>1,2,5,6,8</w:t>
            </w:r>
          </w:p>
        </w:tc>
      </w:tr>
      <w:tr w:rsidR="00062EFF">
        <w:tc>
          <w:tcPr>
            <w:tcW w:w="0" w:type="auto"/>
          </w:tcPr>
          <w:p w:rsidR="00062EFF" w:rsidRDefault="00391352">
            <w:pPr>
              <w:pStyle w:val="a3"/>
            </w:pPr>
            <w:r>
              <w:rPr>
                <w:sz w:val="22"/>
              </w:rPr>
              <w:t>9 Кәсіпорынның инвестициялық және инновациялық қызметі.</w:t>
            </w:r>
          </w:p>
        </w:tc>
        <w:tc>
          <w:tcPr>
            <w:tcW w:w="0" w:type="auto"/>
          </w:tcPr>
          <w:p w:rsidR="00062EFF" w:rsidRDefault="00391352">
            <w:pPr>
              <w:pStyle w:val="a3"/>
            </w:pPr>
            <w:r>
              <w:rPr>
                <w:sz w:val="22"/>
              </w:rPr>
              <w:t>Қазақстан Республикасы кәсіпорындарының қазіргі мүмкіндіктері мен болашақтары.</w:t>
            </w:r>
          </w:p>
        </w:tc>
        <w:tc>
          <w:tcPr>
            <w:tcW w:w="0" w:type="auto"/>
          </w:tcPr>
          <w:p w:rsidR="00062EFF" w:rsidRDefault="00391352">
            <w:pPr>
              <w:pStyle w:val="a3"/>
              <w:jc w:val="center"/>
            </w:pPr>
            <w:r>
              <w:rPr>
                <w:sz w:val="22"/>
              </w:rPr>
              <w:t>Ауызша сауалнама.</w:t>
            </w:r>
          </w:p>
        </w:tc>
        <w:tc>
          <w:tcPr>
            <w:tcW w:w="0" w:type="auto"/>
          </w:tcPr>
          <w:p w:rsidR="00062EFF" w:rsidRDefault="00391352">
            <w:pPr>
              <w:pStyle w:val="a3"/>
              <w:jc w:val="center"/>
            </w:pPr>
            <w:r>
              <w:t>10</w:t>
            </w:r>
          </w:p>
        </w:tc>
        <w:tc>
          <w:tcPr>
            <w:tcW w:w="0" w:type="auto"/>
          </w:tcPr>
          <w:p w:rsidR="00062EFF" w:rsidRDefault="00391352">
            <w:pPr>
              <w:pStyle w:val="a3"/>
              <w:jc w:val="center"/>
            </w:pPr>
            <w:r>
              <w:t>3</w:t>
            </w:r>
          </w:p>
        </w:tc>
        <w:tc>
          <w:tcPr>
            <w:tcW w:w="0" w:type="auto"/>
          </w:tcPr>
          <w:p w:rsidR="00062EFF" w:rsidRDefault="00391352">
            <w:pPr>
              <w:pStyle w:val="a3"/>
              <w:jc w:val="center"/>
            </w:pPr>
            <w:r>
              <w:t>1,2,8,9,11</w:t>
            </w:r>
          </w:p>
        </w:tc>
      </w:tr>
      <w:tr w:rsidR="00062EFF">
        <w:tc>
          <w:tcPr>
            <w:tcW w:w="0" w:type="auto"/>
          </w:tcPr>
          <w:p w:rsidR="00062EFF" w:rsidRDefault="00391352">
            <w:pPr>
              <w:pStyle w:val="a3"/>
            </w:pPr>
            <w:r>
              <w:rPr>
                <w:sz w:val="22"/>
              </w:rPr>
              <w:t>10 Өндіріс шығындары мен өнімді өткізу</w:t>
            </w:r>
          </w:p>
        </w:tc>
        <w:tc>
          <w:tcPr>
            <w:tcW w:w="0" w:type="auto"/>
          </w:tcPr>
          <w:p w:rsidR="00062EFF" w:rsidRDefault="00391352">
            <w:pPr>
              <w:pStyle w:val="a3"/>
            </w:pPr>
            <w:r>
              <w:rPr>
                <w:sz w:val="22"/>
              </w:rPr>
              <w:t>Кешенді тапсырма</w:t>
            </w:r>
          </w:p>
        </w:tc>
        <w:tc>
          <w:tcPr>
            <w:tcW w:w="0" w:type="auto"/>
          </w:tcPr>
          <w:p w:rsidR="00062EFF" w:rsidRDefault="00391352">
            <w:pPr>
              <w:pStyle w:val="a3"/>
              <w:jc w:val="center"/>
            </w:pPr>
            <w:r>
              <w:rPr>
                <w:sz w:val="22"/>
              </w:rPr>
              <w:t>Бақылау жұмысы</w:t>
            </w:r>
          </w:p>
        </w:tc>
        <w:tc>
          <w:tcPr>
            <w:tcW w:w="0" w:type="auto"/>
          </w:tcPr>
          <w:p w:rsidR="00062EFF" w:rsidRDefault="00391352">
            <w:pPr>
              <w:pStyle w:val="a3"/>
              <w:jc w:val="center"/>
            </w:pPr>
            <w:r>
              <w:t>11</w:t>
            </w:r>
          </w:p>
        </w:tc>
        <w:tc>
          <w:tcPr>
            <w:tcW w:w="0" w:type="auto"/>
          </w:tcPr>
          <w:p w:rsidR="00062EFF" w:rsidRDefault="00391352">
            <w:pPr>
              <w:pStyle w:val="a3"/>
              <w:jc w:val="center"/>
            </w:pPr>
            <w:r>
              <w:t>3</w:t>
            </w:r>
          </w:p>
        </w:tc>
        <w:tc>
          <w:tcPr>
            <w:tcW w:w="0" w:type="auto"/>
          </w:tcPr>
          <w:p w:rsidR="00062EFF" w:rsidRDefault="00391352">
            <w:pPr>
              <w:pStyle w:val="a3"/>
              <w:jc w:val="center"/>
            </w:pPr>
            <w:r>
              <w:t>1,2,5,9,14</w:t>
            </w:r>
          </w:p>
        </w:tc>
      </w:tr>
      <w:tr w:rsidR="00062EFF">
        <w:tc>
          <w:tcPr>
            <w:tcW w:w="0" w:type="auto"/>
          </w:tcPr>
          <w:p w:rsidR="00062EFF" w:rsidRDefault="00391352">
            <w:pPr>
              <w:pStyle w:val="a3"/>
            </w:pPr>
            <w:r>
              <w:rPr>
                <w:sz w:val="22"/>
              </w:rPr>
              <w:t>11 Кәсіпорынның өндірістік қызметін жоспарлау.</w:t>
            </w:r>
          </w:p>
        </w:tc>
        <w:tc>
          <w:tcPr>
            <w:tcW w:w="0" w:type="auto"/>
          </w:tcPr>
          <w:p w:rsidR="00062EFF" w:rsidRDefault="00391352">
            <w:pPr>
              <w:pStyle w:val="a3"/>
            </w:pPr>
            <w:r>
              <w:rPr>
                <w:sz w:val="22"/>
              </w:rPr>
              <w:t>Жоспарлаудың әдіснамалық негіздері.</w:t>
            </w:r>
          </w:p>
        </w:tc>
        <w:tc>
          <w:tcPr>
            <w:tcW w:w="0" w:type="auto"/>
          </w:tcPr>
          <w:p w:rsidR="00062EFF" w:rsidRDefault="00391352">
            <w:pPr>
              <w:pStyle w:val="a3"/>
              <w:jc w:val="center"/>
            </w:pPr>
            <w:r>
              <w:rPr>
                <w:sz w:val="22"/>
              </w:rPr>
              <w:t>Ауызша сауалнама.</w:t>
            </w:r>
          </w:p>
        </w:tc>
        <w:tc>
          <w:tcPr>
            <w:tcW w:w="0" w:type="auto"/>
          </w:tcPr>
          <w:p w:rsidR="00062EFF" w:rsidRDefault="00391352">
            <w:pPr>
              <w:pStyle w:val="a3"/>
              <w:jc w:val="center"/>
            </w:pPr>
            <w:r>
              <w:t>12</w:t>
            </w:r>
          </w:p>
        </w:tc>
        <w:tc>
          <w:tcPr>
            <w:tcW w:w="0" w:type="auto"/>
          </w:tcPr>
          <w:p w:rsidR="00062EFF" w:rsidRDefault="00391352">
            <w:pPr>
              <w:pStyle w:val="a3"/>
              <w:jc w:val="center"/>
            </w:pPr>
            <w:r>
              <w:t>3</w:t>
            </w:r>
          </w:p>
        </w:tc>
        <w:tc>
          <w:tcPr>
            <w:tcW w:w="0" w:type="auto"/>
          </w:tcPr>
          <w:p w:rsidR="00062EFF" w:rsidRDefault="00391352">
            <w:pPr>
              <w:pStyle w:val="a3"/>
              <w:jc w:val="center"/>
            </w:pPr>
            <w:r>
              <w:t>1,2,5,8,11-14</w:t>
            </w:r>
          </w:p>
        </w:tc>
      </w:tr>
      <w:tr w:rsidR="00062EFF">
        <w:tc>
          <w:tcPr>
            <w:tcW w:w="0" w:type="auto"/>
          </w:tcPr>
          <w:p w:rsidR="00062EFF" w:rsidRDefault="00391352">
            <w:pPr>
              <w:pStyle w:val="a3"/>
            </w:pPr>
            <w:r>
              <w:rPr>
                <w:sz w:val="22"/>
              </w:rPr>
              <w:t xml:space="preserve">12 Өнімдер мен кәсіпорындардың бәсекеге </w:t>
            </w:r>
            <w:r>
              <w:rPr>
                <w:sz w:val="22"/>
              </w:rPr>
              <w:lastRenderedPageBreak/>
              <w:t>қабілеттілігі.</w:t>
            </w:r>
          </w:p>
        </w:tc>
        <w:tc>
          <w:tcPr>
            <w:tcW w:w="0" w:type="auto"/>
          </w:tcPr>
          <w:p w:rsidR="00062EFF" w:rsidRDefault="00391352">
            <w:pPr>
              <w:pStyle w:val="a3"/>
            </w:pPr>
            <w:r>
              <w:rPr>
                <w:sz w:val="22"/>
              </w:rPr>
              <w:lastRenderedPageBreak/>
              <w:t xml:space="preserve">Өнімдер мен кәсіпорындардың бәсекеге қабілеттілігі </w:t>
            </w:r>
            <w:r>
              <w:rPr>
                <w:sz w:val="22"/>
              </w:rPr>
              <w:lastRenderedPageBreak/>
              <w:t>туралы түсінік.</w:t>
            </w:r>
          </w:p>
        </w:tc>
        <w:tc>
          <w:tcPr>
            <w:tcW w:w="0" w:type="auto"/>
          </w:tcPr>
          <w:p w:rsidR="00062EFF" w:rsidRDefault="00391352">
            <w:pPr>
              <w:pStyle w:val="a3"/>
              <w:jc w:val="center"/>
            </w:pPr>
            <w:r>
              <w:rPr>
                <w:sz w:val="22"/>
              </w:rPr>
              <w:lastRenderedPageBreak/>
              <w:t>Ауызша сауалнама.</w:t>
            </w:r>
          </w:p>
        </w:tc>
        <w:tc>
          <w:tcPr>
            <w:tcW w:w="0" w:type="auto"/>
          </w:tcPr>
          <w:p w:rsidR="00062EFF" w:rsidRDefault="00391352">
            <w:pPr>
              <w:pStyle w:val="a3"/>
              <w:jc w:val="center"/>
            </w:pPr>
            <w:r>
              <w:t>13</w:t>
            </w:r>
          </w:p>
        </w:tc>
        <w:tc>
          <w:tcPr>
            <w:tcW w:w="0" w:type="auto"/>
          </w:tcPr>
          <w:p w:rsidR="00062EFF" w:rsidRDefault="00391352">
            <w:pPr>
              <w:pStyle w:val="a3"/>
              <w:jc w:val="center"/>
            </w:pPr>
            <w:r>
              <w:t>3</w:t>
            </w:r>
          </w:p>
        </w:tc>
        <w:tc>
          <w:tcPr>
            <w:tcW w:w="0" w:type="auto"/>
          </w:tcPr>
          <w:p w:rsidR="00062EFF" w:rsidRDefault="00391352">
            <w:pPr>
              <w:pStyle w:val="a3"/>
              <w:jc w:val="center"/>
            </w:pPr>
            <w:r>
              <w:t>1,2,5,9,10</w:t>
            </w:r>
          </w:p>
        </w:tc>
      </w:tr>
      <w:tr w:rsidR="00062EFF">
        <w:tc>
          <w:tcPr>
            <w:tcW w:w="0" w:type="auto"/>
          </w:tcPr>
          <w:p w:rsidR="00062EFF" w:rsidRDefault="00391352">
            <w:pPr>
              <w:pStyle w:val="a3"/>
            </w:pPr>
            <w:r>
              <w:rPr>
                <w:sz w:val="22"/>
              </w:rPr>
              <w:lastRenderedPageBreak/>
              <w:t>13 Кәсіпорын қызметінің қаржылық нәтижелері.</w:t>
            </w:r>
          </w:p>
        </w:tc>
        <w:tc>
          <w:tcPr>
            <w:tcW w:w="0" w:type="auto"/>
          </w:tcPr>
          <w:p w:rsidR="00062EFF" w:rsidRDefault="00391352">
            <w:pPr>
              <w:pStyle w:val="a3"/>
            </w:pPr>
            <w:r>
              <w:rPr>
                <w:sz w:val="22"/>
              </w:rPr>
              <w:t>Кешенді тапсырма</w:t>
            </w:r>
          </w:p>
        </w:tc>
        <w:tc>
          <w:tcPr>
            <w:tcW w:w="0" w:type="auto"/>
          </w:tcPr>
          <w:p w:rsidR="00062EFF" w:rsidRDefault="00391352">
            <w:pPr>
              <w:pStyle w:val="a3"/>
              <w:jc w:val="center"/>
            </w:pPr>
            <w:r>
              <w:rPr>
                <w:sz w:val="22"/>
              </w:rPr>
              <w:t>Бақылау жұмысы</w:t>
            </w:r>
          </w:p>
        </w:tc>
        <w:tc>
          <w:tcPr>
            <w:tcW w:w="0" w:type="auto"/>
          </w:tcPr>
          <w:p w:rsidR="00062EFF" w:rsidRDefault="00391352">
            <w:pPr>
              <w:pStyle w:val="a3"/>
              <w:jc w:val="center"/>
            </w:pPr>
            <w:r>
              <w:t>14</w:t>
            </w:r>
          </w:p>
        </w:tc>
        <w:tc>
          <w:tcPr>
            <w:tcW w:w="0" w:type="auto"/>
          </w:tcPr>
          <w:p w:rsidR="00062EFF" w:rsidRDefault="00391352">
            <w:pPr>
              <w:pStyle w:val="a3"/>
              <w:jc w:val="center"/>
            </w:pPr>
            <w:r>
              <w:t>3</w:t>
            </w:r>
          </w:p>
        </w:tc>
        <w:tc>
          <w:tcPr>
            <w:tcW w:w="0" w:type="auto"/>
          </w:tcPr>
          <w:p w:rsidR="00062EFF" w:rsidRDefault="00391352">
            <w:pPr>
              <w:pStyle w:val="a3"/>
              <w:jc w:val="center"/>
            </w:pPr>
            <w:r>
              <w:t>1,2,5,7,11,14</w:t>
            </w:r>
          </w:p>
        </w:tc>
      </w:tr>
      <w:tr w:rsidR="00062EFF">
        <w:tc>
          <w:tcPr>
            <w:tcW w:w="0" w:type="auto"/>
          </w:tcPr>
          <w:p w:rsidR="00062EFF" w:rsidRDefault="00391352">
            <w:pPr>
              <w:pStyle w:val="a3"/>
            </w:pPr>
            <w:r>
              <w:rPr>
                <w:sz w:val="22"/>
              </w:rPr>
              <w:t>14 Кәсіпорын қызметінің экономикалық тиімділігі.</w:t>
            </w:r>
          </w:p>
        </w:tc>
        <w:tc>
          <w:tcPr>
            <w:tcW w:w="0" w:type="auto"/>
          </w:tcPr>
          <w:p w:rsidR="00062EFF" w:rsidRDefault="00391352">
            <w:pPr>
              <w:pStyle w:val="a3"/>
            </w:pPr>
            <w:r>
              <w:rPr>
                <w:sz w:val="22"/>
              </w:rPr>
              <w:t>Кешенді тапсырма</w:t>
            </w:r>
          </w:p>
        </w:tc>
        <w:tc>
          <w:tcPr>
            <w:tcW w:w="0" w:type="auto"/>
          </w:tcPr>
          <w:p w:rsidR="00062EFF" w:rsidRDefault="00391352">
            <w:pPr>
              <w:pStyle w:val="a3"/>
              <w:jc w:val="center"/>
            </w:pPr>
            <w:r>
              <w:rPr>
                <w:sz w:val="22"/>
              </w:rPr>
              <w:t>Бақылау жұмысы</w:t>
            </w:r>
          </w:p>
        </w:tc>
        <w:tc>
          <w:tcPr>
            <w:tcW w:w="0" w:type="auto"/>
          </w:tcPr>
          <w:p w:rsidR="00062EFF" w:rsidRDefault="00391352">
            <w:pPr>
              <w:pStyle w:val="a3"/>
              <w:jc w:val="center"/>
            </w:pPr>
            <w:r>
              <w:t>15</w:t>
            </w:r>
          </w:p>
        </w:tc>
        <w:tc>
          <w:tcPr>
            <w:tcW w:w="0" w:type="auto"/>
          </w:tcPr>
          <w:p w:rsidR="00062EFF" w:rsidRDefault="00391352">
            <w:pPr>
              <w:pStyle w:val="a3"/>
              <w:jc w:val="center"/>
            </w:pPr>
            <w:r>
              <w:t>3</w:t>
            </w:r>
          </w:p>
        </w:tc>
        <w:tc>
          <w:tcPr>
            <w:tcW w:w="0" w:type="auto"/>
          </w:tcPr>
          <w:p w:rsidR="00062EFF" w:rsidRDefault="00391352">
            <w:pPr>
              <w:pStyle w:val="a3"/>
              <w:jc w:val="center"/>
            </w:pPr>
            <w:r>
              <w:t>1,2,3,14</w:t>
            </w:r>
          </w:p>
        </w:tc>
      </w:tr>
      <w:tr w:rsidR="00062EFF">
        <w:tc>
          <w:tcPr>
            <w:tcW w:w="0" w:type="auto"/>
          </w:tcPr>
          <w:p w:rsidR="00062EFF" w:rsidRDefault="00391352">
            <w:pPr>
              <w:pStyle w:val="a3"/>
            </w:pPr>
            <w:r>
              <w:rPr>
                <w:sz w:val="22"/>
              </w:rPr>
              <w:t>15 Пән бойынша дәрістер курсы.</w:t>
            </w:r>
          </w:p>
        </w:tc>
        <w:tc>
          <w:tcPr>
            <w:tcW w:w="0" w:type="auto"/>
          </w:tcPr>
          <w:p w:rsidR="00062EFF" w:rsidRDefault="00391352">
            <w:pPr>
              <w:pStyle w:val="a3"/>
            </w:pPr>
            <w:r>
              <w:rPr>
                <w:sz w:val="22"/>
              </w:rPr>
              <w:t>Дәріс кешені</w:t>
            </w:r>
          </w:p>
        </w:tc>
        <w:tc>
          <w:tcPr>
            <w:tcW w:w="0" w:type="auto"/>
          </w:tcPr>
          <w:p w:rsidR="00062EFF" w:rsidRDefault="00391352">
            <w:pPr>
              <w:pStyle w:val="a3"/>
              <w:jc w:val="center"/>
            </w:pPr>
            <w:r>
              <w:rPr>
                <w:sz w:val="22"/>
              </w:rPr>
              <w:t>Ауызша сауалнама.</w:t>
            </w:r>
          </w:p>
        </w:tc>
        <w:tc>
          <w:tcPr>
            <w:tcW w:w="0" w:type="auto"/>
          </w:tcPr>
          <w:p w:rsidR="00062EFF" w:rsidRDefault="00391352">
            <w:pPr>
              <w:pStyle w:val="a3"/>
              <w:jc w:val="center"/>
            </w:pPr>
            <w:r>
              <w:t>15</w:t>
            </w:r>
          </w:p>
        </w:tc>
        <w:tc>
          <w:tcPr>
            <w:tcW w:w="0" w:type="auto"/>
          </w:tcPr>
          <w:p w:rsidR="00062EFF" w:rsidRDefault="00391352">
            <w:pPr>
              <w:pStyle w:val="a3"/>
              <w:jc w:val="center"/>
            </w:pPr>
            <w:r>
              <w:t>3</w:t>
            </w:r>
          </w:p>
        </w:tc>
        <w:tc>
          <w:tcPr>
            <w:tcW w:w="0" w:type="auto"/>
          </w:tcPr>
          <w:p w:rsidR="00062EFF" w:rsidRDefault="00391352">
            <w:pPr>
              <w:pStyle w:val="a3"/>
              <w:jc w:val="center"/>
            </w:pPr>
            <w:r>
              <w:t>1-15</w:t>
            </w:r>
          </w:p>
        </w:tc>
      </w:tr>
    </w:tbl>
    <w:p w:rsidR="00062EFF" w:rsidRDefault="00062EFF">
      <w:pPr>
        <w:pStyle w:val="a3"/>
      </w:pPr>
    </w:p>
    <w:p w:rsidR="00062EFF" w:rsidRDefault="00391352">
      <w:pPr>
        <w:pStyle w:val="a3"/>
        <w:jc w:val="center"/>
      </w:pPr>
      <w:r>
        <w:rPr>
          <w:b/>
        </w:rPr>
        <w:t>2.3 Пән бойынша тапсырмаларды тапсыру кестесі</w:t>
      </w:r>
    </w:p>
    <w:p w:rsidR="00062EFF" w:rsidRDefault="00062EF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3590"/>
        <w:gridCol w:w="763"/>
        <w:gridCol w:w="763"/>
        <w:gridCol w:w="762"/>
        <w:gridCol w:w="762"/>
        <w:gridCol w:w="762"/>
        <w:gridCol w:w="762"/>
        <w:gridCol w:w="762"/>
        <w:gridCol w:w="762"/>
      </w:tblGrid>
      <w:tr w:rsidR="00062EFF">
        <w:trPr>
          <w:tblHeader/>
        </w:trPr>
        <w:tc>
          <w:tcPr>
            <w:tcW w:w="1850" w:type="pct"/>
            <w:vMerge w:val="restart"/>
          </w:tcPr>
          <w:p w:rsidR="00062EFF" w:rsidRDefault="00391352">
            <w:pPr>
              <w:pStyle w:val="a3"/>
              <w:jc w:val="center"/>
            </w:pPr>
            <w:r>
              <w:t>Тапсырма түрі</w:t>
            </w:r>
          </w:p>
        </w:tc>
        <w:tc>
          <w:tcPr>
            <w:tcW w:w="0" w:type="auto"/>
            <w:gridSpan w:val="8"/>
          </w:tcPr>
          <w:p w:rsidR="00062EFF" w:rsidRDefault="00391352">
            <w:pPr>
              <w:pStyle w:val="a3"/>
              <w:jc w:val="center"/>
            </w:pPr>
            <w:r>
              <w:t>Академиялық оқу кезеңі, апта</w:t>
            </w:r>
          </w:p>
        </w:tc>
      </w:tr>
      <w:tr w:rsidR="00062EFF">
        <w:trPr>
          <w:tblHeader/>
        </w:trPr>
        <w:tc>
          <w:tcPr>
            <w:tcW w:w="0" w:type="auto"/>
            <w:vMerge/>
          </w:tcPr>
          <w:p w:rsidR="00062EFF" w:rsidRDefault="00062EFF">
            <w:pPr>
              <w:pStyle w:val="a3"/>
            </w:pPr>
          </w:p>
        </w:tc>
        <w:tc>
          <w:tcPr>
            <w:tcW w:w="393" w:type="pct"/>
          </w:tcPr>
          <w:p w:rsidR="00062EFF" w:rsidRDefault="00391352">
            <w:pPr>
              <w:pStyle w:val="a3"/>
              <w:jc w:val="center"/>
            </w:pPr>
            <w:r>
              <w:t>1</w:t>
            </w:r>
          </w:p>
        </w:tc>
        <w:tc>
          <w:tcPr>
            <w:tcW w:w="393" w:type="pct"/>
          </w:tcPr>
          <w:p w:rsidR="00062EFF" w:rsidRDefault="00391352">
            <w:pPr>
              <w:pStyle w:val="a3"/>
              <w:jc w:val="center"/>
            </w:pPr>
            <w:r>
              <w:t>2</w:t>
            </w:r>
          </w:p>
        </w:tc>
        <w:tc>
          <w:tcPr>
            <w:tcW w:w="393" w:type="pct"/>
          </w:tcPr>
          <w:p w:rsidR="00062EFF" w:rsidRDefault="00391352">
            <w:pPr>
              <w:pStyle w:val="a3"/>
              <w:jc w:val="center"/>
            </w:pPr>
            <w:r>
              <w:t>3</w:t>
            </w:r>
          </w:p>
        </w:tc>
        <w:tc>
          <w:tcPr>
            <w:tcW w:w="393" w:type="pct"/>
          </w:tcPr>
          <w:p w:rsidR="00062EFF" w:rsidRDefault="00391352">
            <w:pPr>
              <w:pStyle w:val="a3"/>
              <w:jc w:val="center"/>
            </w:pPr>
            <w:r>
              <w:t>4</w:t>
            </w:r>
          </w:p>
        </w:tc>
        <w:tc>
          <w:tcPr>
            <w:tcW w:w="393" w:type="pct"/>
          </w:tcPr>
          <w:p w:rsidR="00062EFF" w:rsidRDefault="00391352">
            <w:pPr>
              <w:pStyle w:val="a3"/>
              <w:jc w:val="center"/>
            </w:pPr>
            <w:r>
              <w:t>5</w:t>
            </w:r>
          </w:p>
        </w:tc>
        <w:tc>
          <w:tcPr>
            <w:tcW w:w="393" w:type="pct"/>
          </w:tcPr>
          <w:p w:rsidR="00062EFF" w:rsidRDefault="00391352">
            <w:pPr>
              <w:pStyle w:val="a3"/>
              <w:jc w:val="center"/>
            </w:pPr>
            <w:r>
              <w:t>6</w:t>
            </w:r>
          </w:p>
        </w:tc>
        <w:tc>
          <w:tcPr>
            <w:tcW w:w="393" w:type="pct"/>
          </w:tcPr>
          <w:p w:rsidR="00062EFF" w:rsidRDefault="00391352">
            <w:pPr>
              <w:pStyle w:val="a3"/>
              <w:jc w:val="center"/>
            </w:pPr>
            <w:r>
              <w:t>7</w:t>
            </w:r>
          </w:p>
        </w:tc>
        <w:tc>
          <w:tcPr>
            <w:tcW w:w="393" w:type="pct"/>
          </w:tcPr>
          <w:p w:rsidR="00062EFF" w:rsidRDefault="00391352">
            <w:pPr>
              <w:pStyle w:val="a3"/>
              <w:jc w:val="center"/>
            </w:pPr>
            <w:r>
              <w:t>8</w:t>
            </w:r>
          </w:p>
        </w:tc>
      </w:tr>
      <w:tr w:rsidR="00062EFF">
        <w:tc>
          <w:tcPr>
            <w:tcW w:w="0" w:type="auto"/>
            <w:gridSpan w:val="9"/>
          </w:tcPr>
          <w:p w:rsidR="00062EFF" w:rsidRDefault="00391352">
            <w:pPr>
              <w:pStyle w:val="a3"/>
              <w:jc w:val="center"/>
            </w:pPr>
            <w:r>
              <w:t>Білімі /Знание</w:t>
            </w:r>
          </w:p>
        </w:tc>
      </w:tr>
      <w:tr w:rsidR="00062EFF">
        <w:tc>
          <w:tcPr>
            <w:tcW w:w="0" w:type="auto"/>
          </w:tcPr>
          <w:p w:rsidR="00062EFF" w:rsidRDefault="00391352">
            <w:pPr>
              <w:pStyle w:val="a3"/>
            </w:pPr>
            <w:r>
              <w:t>Жеке тапсырма</w:t>
            </w: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gridSpan w:val="9"/>
          </w:tcPr>
          <w:p w:rsidR="00062EFF" w:rsidRDefault="00391352">
            <w:pPr>
              <w:pStyle w:val="a3"/>
              <w:jc w:val="center"/>
            </w:pPr>
            <w:r>
              <w:t>Түсіну / Понимание</w:t>
            </w:r>
          </w:p>
        </w:tc>
      </w:tr>
      <w:tr w:rsidR="00062EFF">
        <w:tc>
          <w:tcPr>
            <w:tcW w:w="0" w:type="auto"/>
          </w:tcPr>
          <w:p w:rsidR="00062EFF" w:rsidRDefault="00391352">
            <w:pPr>
              <w:pStyle w:val="a3"/>
            </w:pPr>
            <w:r>
              <w:t>Есептер шығару 1-4 тақырып бойынша</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tcPr>
          <w:p w:rsidR="00062EFF" w:rsidRDefault="00391352">
            <w:pPr>
              <w:pStyle w:val="a3"/>
            </w:pPr>
            <w:r>
              <w:t>Рубеждік бақылау 1</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tcPr>
          <w:p w:rsidR="00062EFF" w:rsidRDefault="00391352">
            <w:pPr>
              <w:pStyle w:val="a3"/>
            </w:pPr>
            <w:r>
              <w:t>Есептер шығару 5-8 тақырып бойынша</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r>
      <w:tr w:rsidR="00062EFF">
        <w:tc>
          <w:tcPr>
            <w:tcW w:w="0" w:type="auto"/>
          </w:tcPr>
          <w:p w:rsidR="00062EFF" w:rsidRDefault="00391352">
            <w:pPr>
              <w:pStyle w:val="a3"/>
            </w:pPr>
            <w:r>
              <w:t>Рубеждік бақылау 2</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r>
      <w:tr w:rsidR="00062EFF">
        <w:tc>
          <w:tcPr>
            <w:tcW w:w="0" w:type="auto"/>
            <w:gridSpan w:val="9"/>
          </w:tcPr>
          <w:p w:rsidR="00062EFF" w:rsidRDefault="00391352">
            <w:pPr>
              <w:pStyle w:val="a3"/>
              <w:jc w:val="center"/>
            </w:pPr>
            <w:r>
              <w:t>Пайдалану  / Применение</w:t>
            </w:r>
          </w:p>
        </w:tc>
      </w:tr>
      <w:tr w:rsidR="00062EFF">
        <w:tc>
          <w:tcPr>
            <w:tcW w:w="0" w:type="auto"/>
          </w:tcPr>
          <w:p w:rsidR="00062EFF" w:rsidRDefault="00391352">
            <w:pPr>
              <w:pStyle w:val="a3"/>
            </w:pPr>
            <w:r>
              <w:t>Рубеждік бақылау 1</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tcPr>
          <w:p w:rsidR="00062EFF" w:rsidRDefault="00391352">
            <w:pPr>
              <w:pStyle w:val="a3"/>
            </w:pPr>
            <w:r>
              <w:t>Рубеждік бақылау 2</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r>
      <w:tr w:rsidR="00062EFF">
        <w:tc>
          <w:tcPr>
            <w:tcW w:w="0" w:type="auto"/>
            <w:gridSpan w:val="9"/>
          </w:tcPr>
          <w:p w:rsidR="00062EFF" w:rsidRDefault="00391352">
            <w:pPr>
              <w:pStyle w:val="a3"/>
              <w:jc w:val="center"/>
            </w:pPr>
            <w:r>
              <w:t>Талдау / Анализ</w:t>
            </w:r>
          </w:p>
        </w:tc>
      </w:tr>
      <w:tr w:rsidR="00062EFF">
        <w:tc>
          <w:tcPr>
            <w:tcW w:w="0" w:type="auto"/>
          </w:tcPr>
          <w:p w:rsidR="00062EFF" w:rsidRDefault="00391352">
            <w:pPr>
              <w:pStyle w:val="a3"/>
            </w:pPr>
            <w:r>
              <w:t>Өткен тақырыптарды пысықтауға арналған тапсырмалар1</w:t>
            </w: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tcPr>
          <w:p w:rsidR="00062EFF" w:rsidRDefault="00391352">
            <w:pPr>
              <w:pStyle w:val="a3"/>
            </w:pPr>
            <w:r>
              <w:t>Есептер шығару 1-4 тақырып бойынша</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tcPr>
          <w:p w:rsidR="00062EFF" w:rsidRDefault="00391352">
            <w:pPr>
              <w:pStyle w:val="a3"/>
            </w:pPr>
            <w:r>
              <w:t>Рубеждік бақылау 1</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tcPr>
          <w:p w:rsidR="00062EFF" w:rsidRDefault="00391352">
            <w:pPr>
              <w:pStyle w:val="a3"/>
            </w:pPr>
            <w:r>
              <w:t>Өткен тақырыптарды пысықтауға арналған тапсырмалар2</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c>
          <w:tcPr>
            <w:tcW w:w="0" w:type="auto"/>
          </w:tcPr>
          <w:p w:rsidR="00062EFF" w:rsidRDefault="00062EFF">
            <w:pPr>
              <w:pStyle w:val="a3"/>
              <w:jc w:val="center"/>
            </w:pPr>
          </w:p>
        </w:tc>
      </w:tr>
      <w:tr w:rsidR="00062EFF">
        <w:tc>
          <w:tcPr>
            <w:tcW w:w="0" w:type="auto"/>
          </w:tcPr>
          <w:p w:rsidR="00062EFF" w:rsidRDefault="00391352">
            <w:pPr>
              <w:pStyle w:val="a3"/>
            </w:pPr>
            <w:r>
              <w:t>Есептер шығару 5-8 тақырып бойынша</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c>
          <w:tcPr>
            <w:tcW w:w="0" w:type="auto"/>
          </w:tcPr>
          <w:p w:rsidR="00062EFF" w:rsidRDefault="00062EFF">
            <w:pPr>
              <w:pStyle w:val="a3"/>
              <w:jc w:val="center"/>
            </w:pPr>
          </w:p>
        </w:tc>
      </w:tr>
      <w:tr w:rsidR="00062EFF">
        <w:tc>
          <w:tcPr>
            <w:tcW w:w="0" w:type="auto"/>
          </w:tcPr>
          <w:p w:rsidR="00062EFF" w:rsidRDefault="00391352">
            <w:pPr>
              <w:pStyle w:val="a3"/>
            </w:pPr>
            <w:r>
              <w:t>Рубеждік бақылау 2</w:t>
            </w: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062EFF">
            <w:pPr>
              <w:pStyle w:val="a3"/>
              <w:jc w:val="center"/>
            </w:pPr>
          </w:p>
        </w:tc>
        <w:tc>
          <w:tcPr>
            <w:tcW w:w="0" w:type="auto"/>
          </w:tcPr>
          <w:p w:rsidR="00062EFF" w:rsidRDefault="00391352">
            <w:pPr>
              <w:pStyle w:val="a3"/>
              <w:jc w:val="center"/>
            </w:pPr>
            <w:r>
              <w:t>+</w:t>
            </w:r>
          </w:p>
        </w:tc>
      </w:tr>
    </w:tbl>
    <w:p w:rsidR="00062EFF" w:rsidRDefault="00062EFF">
      <w:pPr>
        <w:pStyle w:val="a3"/>
      </w:pPr>
    </w:p>
    <w:p w:rsidR="00A01252" w:rsidRDefault="00A01252">
      <w:pPr>
        <w:pStyle w:val="a3"/>
        <w:jc w:val="center"/>
        <w:rPr>
          <w:b/>
        </w:rPr>
      </w:pPr>
    </w:p>
    <w:p w:rsidR="00062EFF" w:rsidRDefault="00391352">
      <w:pPr>
        <w:pStyle w:val="a3"/>
        <w:jc w:val="center"/>
      </w:pPr>
      <w:r>
        <w:rPr>
          <w:b/>
        </w:rPr>
        <w:lastRenderedPageBreak/>
        <w:t>3 БІЛІМ АЛУШЫНЫҢ БІЛІМІН БАҒАЛАУ</w:t>
      </w:r>
    </w:p>
    <w:p w:rsidR="00062EFF" w:rsidRDefault="00062EFF">
      <w:pPr>
        <w:pStyle w:val="a3"/>
      </w:pPr>
    </w:p>
    <w:p w:rsidR="00062EFF" w:rsidRDefault="00391352">
      <w:pPr>
        <w:pStyle w:val="a3"/>
        <w:ind w:firstLine="567"/>
      </w:pPr>
      <w:r>
        <w:t>Оқытушы ағымдағы бақылаудың барлық түрлерін жүргізеді және академиялық кезеңде (семестр, тоқсан) білім алушылардың ағымдағы үлгеріміне тиісті бағаны екі рет шығарады. Ағымдағы бақылау нәтижелері бойынша 1 және 2 рейтинг қалыптастырылады. Бұл ретте білім алушының оқу жетістіктері 0-ден 100-ге дейінгі тапсырмалардың жекелеген түрлері бойынша балл жинау жолымен бағаланады. Академиялық кезеңде білім алушының жұмысын бағалауды пән бойынша тапсырмаларды тапсыру кестесіне сәйкес оқытушы жүзеге асырады. Басқару жүйесі жазбаша және ауызша, топтық және жеке нысандарды біріктіре алады.</w:t>
      </w:r>
    </w:p>
    <w:p w:rsidR="00062EFF" w:rsidRDefault="00062EFF">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290"/>
        <w:gridCol w:w="5311"/>
        <w:gridCol w:w="2081"/>
        <w:gridCol w:w="1006"/>
      </w:tblGrid>
      <w:tr w:rsidR="00062EFF">
        <w:trPr>
          <w:tblHeader/>
        </w:trPr>
        <w:tc>
          <w:tcPr>
            <w:tcW w:w="500" w:type="pct"/>
          </w:tcPr>
          <w:p w:rsidR="00062EFF" w:rsidRDefault="00391352">
            <w:pPr>
              <w:pStyle w:val="a3"/>
              <w:jc w:val="center"/>
            </w:pPr>
            <w:r>
              <w:t>Кезең</w:t>
            </w:r>
          </w:p>
        </w:tc>
        <w:tc>
          <w:tcPr>
            <w:tcW w:w="2500" w:type="pct"/>
          </w:tcPr>
          <w:p w:rsidR="00062EFF" w:rsidRDefault="00391352">
            <w:pPr>
              <w:pStyle w:val="a3"/>
              <w:jc w:val="center"/>
            </w:pPr>
            <w:r>
              <w:t>Тапсырма түрі</w:t>
            </w:r>
          </w:p>
        </w:tc>
        <w:tc>
          <w:tcPr>
            <w:tcW w:w="1000" w:type="pct"/>
          </w:tcPr>
          <w:p w:rsidR="00062EFF" w:rsidRDefault="00391352">
            <w:pPr>
              <w:pStyle w:val="a3"/>
              <w:jc w:val="center"/>
            </w:pPr>
            <w:r>
              <w:t>Балл саны (max)</w:t>
            </w:r>
          </w:p>
        </w:tc>
        <w:tc>
          <w:tcPr>
            <w:tcW w:w="500" w:type="pct"/>
          </w:tcPr>
          <w:p w:rsidR="00062EFF" w:rsidRDefault="00391352">
            <w:pPr>
              <w:pStyle w:val="a3"/>
              <w:jc w:val="center"/>
            </w:pPr>
            <w:r>
              <w:t>Жиыны</w:t>
            </w:r>
          </w:p>
        </w:tc>
      </w:tr>
      <w:tr w:rsidR="00062EFF">
        <w:tc>
          <w:tcPr>
            <w:tcW w:w="0" w:type="auto"/>
            <w:vMerge w:val="restart"/>
          </w:tcPr>
          <w:p w:rsidR="00062EFF" w:rsidRDefault="00391352">
            <w:pPr>
              <w:pStyle w:val="a3"/>
              <w:jc w:val="center"/>
            </w:pPr>
            <w:r>
              <w:t>1-й аралық бақылау</w:t>
            </w:r>
          </w:p>
        </w:tc>
        <w:tc>
          <w:tcPr>
            <w:tcW w:w="0" w:type="auto"/>
          </w:tcPr>
          <w:p w:rsidR="00062EFF" w:rsidRDefault="00391352">
            <w:pPr>
              <w:pStyle w:val="a3"/>
            </w:pPr>
            <w:r>
              <w:t>Жеке тапсырма</w:t>
            </w:r>
          </w:p>
        </w:tc>
        <w:tc>
          <w:tcPr>
            <w:tcW w:w="0" w:type="auto"/>
          </w:tcPr>
          <w:p w:rsidR="00062EFF" w:rsidRDefault="00391352">
            <w:pPr>
              <w:pStyle w:val="a3"/>
              <w:jc w:val="center"/>
            </w:pPr>
            <w:r>
              <w:t>10</w:t>
            </w:r>
          </w:p>
        </w:tc>
        <w:tc>
          <w:tcPr>
            <w:tcW w:w="0" w:type="auto"/>
            <w:vMerge w:val="restart"/>
          </w:tcPr>
          <w:p w:rsidR="00062EFF" w:rsidRDefault="00391352">
            <w:pPr>
              <w:pStyle w:val="a3"/>
              <w:jc w:val="center"/>
            </w:pPr>
            <w:r>
              <w:t>0-100</w:t>
            </w:r>
          </w:p>
        </w:tc>
      </w:tr>
      <w:tr w:rsidR="00062EFF">
        <w:tc>
          <w:tcPr>
            <w:tcW w:w="0" w:type="auto"/>
            <w:vMerge/>
          </w:tcPr>
          <w:p w:rsidR="00062EFF" w:rsidRDefault="00062EFF">
            <w:pPr>
              <w:pStyle w:val="a3"/>
              <w:jc w:val="center"/>
            </w:pPr>
          </w:p>
        </w:tc>
        <w:tc>
          <w:tcPr>
            <w:tcW w:w="0" w:type="auto"/>
          </w:tcPr>
          <w:p w:rsidR="00062EFF" w:rsidRDefault="00391352">
            <w:pPr>
              <w:pStyle w:val="a3"/>
            </w:pPr>
            <w:r>
              <w:t>Өткен тақырыптарды пысықтауға арналған тапсырмалар1</w:t>
            </w:r>
          </w:p>
        </w:tc>
        <w:tc>
          <w:tcPr>
            <w:tcW w:w="0" w:type="auto"/>
          </w:tcPr>
          <w:p w:rsidR="00062EFF" w:rsidRDefault="00391352">
            <w:pPr>
              <w:pStyle w:val="a3"/>
              <w:jc w:val="center"/>
            </w:pPr>
            <w:r>
              <w:t>20</w:t>
            </w:r>
          </w:p>
        </w:tc>
        <w:tc>
          <w:tcPr>
            <w:tcW w:w="0" w:type="auto"/>
            <w:vMerge/>
          </w:tcPr>
          <w:p w:rsidR="00062EFF" w:rsidRDefault="00062EFF">
            <w:pPr>
              <w:pStyle w:val="a3"/>
              <w:jc w:val="center"/>
            </w:pPr>
          </w:p>
        </w:tc>
      </w:tr>
      <w:tr w:rsidR="00062EFF">
        <w:tc>
          <w:tcPr>
            <w:tcW w:w="0" w:type="auto"/>
            <w:vMerge/>
          </w:tcPr>
          <w:p w:rsidR="00062EFF" w:rsidRDefault="00062EFF">
            <w:pPr>
              <w:pStyle w:val="a3"/>
              <w:jc w:val="center"/>
            </w:pPr>
          </w:p>
        </w:tc>
        <w:tc>
          <w:tcPr>
            <w:tcW w:w="0" w:type="auto"/>
          </w:tcPr>
          <w:p w:rsidR="00062EFF" w:rsidRDefault="00391352">
            <w:pPr>
              <w:pStyle w:val="a3"/>
            </w:pPr>
            <w:r>
              <w:t>Есептер шығару 1-4 тақырып бойынша</w:t>
            </w:r>
          </w:p>
        </w:tc>
        <w:tc>
          <w:tcPr>
            <w:tcW w:w="0" w:type="auto"/>
          </w:tcPr>
          <w:p w:rsidR="00062EFF" w:rsidRDefault="00391352">
            <w:pPr>
              <w:pStyle w:val="a3"/>
              <w:jc w:val="center"/>
            </w:pPr>
            <w:r>
              <w:t>30</w:t>
            </w:r>
          </w:p>
        </w:tc>
        <w:tc>
          <w:tcPr>
            <w:tcW w:w="0" w:type="auto"/>
            <w:vMerge/>
          </w:tcPr>
          <w:p w:rsidR="00062EFF" w:rsidRDefault="00062EFF">
            <w:pPr>
              <w:pStyle w:val="a3"/>
              <w:jc w:val="center"/>
            </w:pPr>
          </w:p>
        </w:tc>
      </w:tr>
      <w:tr w:rsidR="00062EFF">
        <w:tc>
          <w:tcPr>
            <w:tcW w:w="0" w:type="auto"/>
            <w:vMerge/>
          </w:tcPr>
          <w:p w:rsidR="00062EFF" w:rsidRDefault="00062EFF">
            <w:pPr>
              <w:pStyle w:val="a3"/>
              <w:jc w:val="center"/>
            </w:pPr>
          </w:p>
        </w:tc>
        <w:tc>
          <w:tcPr>
            <w:tcW w:w="0" w:type="auto"/>
          </w:tcPr>
          <w:p w:rsidR="00062EFF" w:rsidRDefault="00391352">
            <w:pPr>
              <w:pStyle w:val="a3"/>
            </w:pPr>
            <w:r>
              <w:t>Рубеждік бақылау 1</w:t>
            </w:r>
          </w:p>
        </w:tc>
        <w:tc>
          <w:tcPr>
            <w:tcW w:w="0" w:type="auto"/>
          </w:tcPr>
          <w:p w:rsidR="00062EFF" w:rsidRDefault="00391352">
            <w:pPr>
              <w:pStyle w:val="a3"/>
              <w:jc w:val="center"/>
            </w:pPr>
            <w:r>
              <w:t>40</w:t>
            </w:r>
          </w:p>
        </w:tc>
        <w:tc>
          <w:tcPr>
            <w:tcW w:w="0" w:type="auto"/>
            <w:vMerge/>
          </w:tcPr>
          <w:p w:rsidR="00062EFF" w:rsidRDefault="00062EFF">
            <w:pPr>
              <w:pStyle w:val="a3"/>
              <w:jc w:val="center"/>
            </w:pPr>
          </w:p>
        </w:tc>
      </w:tr>
      <w:tr w:rsidR="00062EFF">
        <w:tc>
          <w:tcPr>
            <w:tcW w:w="0" w:type="auto"/>
            <w:vMerge w:val="restart"/>
          </w:tcPr>
          <w:p w:rsidR="00062EFF" w:rsidRDefault="00391352">
            <w:pPr>
              <w:pStyle w:val="a3"/>
              <w:jc w:val="center"/>
            </w:pPr>
            <w:r>
              <w:t>2-й аралық бақылау</w:t>
            </w:r>
          </w:p>
        </w:tc>
        <w:tc>
          <w:tcPr>
            <w:tcW w:w="0" w:type="auto"/>
          </w:tcPr>
          <w:p w:rsidR="00062EFF" w:rsidRDefault="00391352">
            <w:pPr>
              <w:pStyle w:val="a3"/>
            </w:pPr>
            <w:r>
              <w:t>Жеке тапсырма</w:t>
            </w:r>
          </w:p>
        </w:tc>
        <w:tc>
          <w:tcPr>
            <w:tcW w:w="0" w:type="auto"/>
          </w:tcPr>
          <w:p w:rsidR="00062EFF" w:rsidRDefault="00391352">
            <w:pPr>
              <w:pStyle w:val="a3"/>
              <w:jc w:val="center"/>
            </w:pPr>
            <w:r>
              <w:t>10</w:t>
            </w:r>
          </w:p>
        </w:tc>
        <w:tc>
          <w:tcPr>
            <w:tcW w:w="0" w:type="auto"/>
            <w:vMerge w:val="restart"/>
          </w:tcPr>
          <w:p w:rsidR="00062EFF" w:rsidRDefault="00391352">
            <w:pPr>
              <w:pStyle w:val="a3"/>
              <w:jc w:val="center"/>
            </w:pPr>
            <w:r>
              <w:t>0-100</w:t>
            </w:r>
          </w:p>
        </w:tc>
      </w:tr>
      <w:tr w:rsidR="00062EFF">
        <w:tc>
          <w:tcPr>
            <w:tcW w:w="0" w:type="auto"/>
            <w:vMerge/>
          </w:tcPr>
          <w:p w:rsidR="00062EFF" w:rsidRDefault="00062EFF">
            <w:pPr>
              <w:pStyle w:val="a3"/>
              <w:jc w:val="center"/>
            </w:pPr>
          </w:p>
        </w:tc>
        <w:tc>
          <w:tcPr>
            <w:tcW w:w="0" w:type="auto"/>
          </w:tcPr>
          <w:p w:rsidR="00062EFF" w:rsidRDefault="00391352">
            <w:pPr>
              <w:pStyle w:val="a3"/>
            </w:pPr>
            <w:r>
              <w:t>Өткен тақырыптарды пысықтауға арналған тапсырмалар2</w:t>
            </w:r>
          </w:p>
        </w:tc>
        <w:tc>
          <w:tcPr>
            <w:tcW w:w="0" w:type="auto"/>
          </w:tcPr>
          <w:p w:rsidR="00062EFF" w:rsidRDefault="00391352">
            <w:pPr>
              <w:pStyle w:val="a3"/>
              <w:jc w:val="center"/>
            </w:pPr>
            <w:r>
              <w:t>20</w:t>
            </w:r>
          </w:p>
        </w:tc>
        <w:tc>
          <w:tcPr>
            <w:tcW w:w="0" w:type="auto"/>
            <w:vMerge/>
          </w:tcPr>
          <w:p w:rsidR="00062EFF" w:rsidRDefault="00062EFF">
            <w:pPr>
              <w:pStyle w:val="a3"/>
              <w:jc w:val="center"/>
            </w:pPr>
          </w:p>
        </w:tc>
      </w:tr>
      <w:tr w:rsidR="00062EFF">
        <w:tc>
          <w:tcPr>
            <w:tcW w:w="0" w:type="auto"/>
            <w:vMerge/>
          </w:tcPr>
          <w:p w:rsidR="00062EFF" w:rsidRDefault="00062EFF">
            <w:pPr>
              <w:pStyle w:val="a3"/>
              <w:jc w:val="center"/>
            </w:pPr>
          </w:p>
        </w:tc>
        <w:tc>
          <w:tcPr>
            <w:tcW w:w="0" w:type="auto"/>
          </w:tcPr>
          <w:p w:rsidR="00062EFF" w:rsidRDefault="00391352">
            <w:pPr>
              <w:pStyle w:val="a3"/>
            </w:pPr>
            <w:r>
              <w:t>Есептер шығару 5-8 тақырып бойынша</w:t>
            </w:r>
          </w:p>
        </w:tc>
        <w:tc>
          <w:tcPr>
            <w:tcW w:w="0" w:type="auto"/>
          </w:tcPr>
          <w:p w:rsidR="00062EFF" w:rsidRDefault="00391352">
            <w:pPr>
              <w:pStyle w:val="a3"/>
              <w:jc w:val="center"/>
            </w:pPr>
            <w:r>
              <w:t>30</w:t>
            </w:r>
          </w:p>
        </w:tc>
        <w:tc>
          <w:tcPr>
            <w:tcW w:w="0" w:type="auto"/>
            <w:vMerge/>
          </w:tcPr>
          <w:p w:rsidR="00062EFF" w:rsidRDefault="00062EFF">
            <w:pPr>
              <w:pStyle w:val="a3"/>
              <w:jc w:val="center"/>
            </w:pPr>
          </w:p>
        </w:tc>
      </w:tr>
      <w:tr w:rsidR="00062EFF">
        <w:tc>
          <w:tcPr>
            <w:tcW w:w="0" w:type="auto"/>
            <w:vMerge/>
          </w:tcPr>
          <w:p w:rsidR="00062EFF" w:rsidRDefault="00062EFF">
            <w:pPr>
              <w:pStyle w:val="a3"/>
              <w:jc w:val="center"/>
            </w:pPr>
          </w:p>
        </w:tc>
        <w:tc>
          <w:tcPr>
            <w:tcW w:w="0" w:type="auto"/>
          </w:tcPr>
          <w:p w:rsidR="00062EFF" w:rsidRDefault="00391352">
            <w:pPr>
              <w:pStyle w:val="a3"/>
            </w:pPr>
            <w:r>
              <w:t>Рубеждік бақылау 2</w:t>
            </w:r>
          </w:p>
        </w:tc>
        <w:tc>
          <w:tcPr>
            <w:tcW w:w="0" w:type="auto"/>
          </w:tcPr>
          <w:p w:rsidR="00062EFF" w:rsidRDefault="00391352">
            <w:pPr>
              <w:pStyle w:val="a3"/>
              <w:jc w:val="center"/>
            </w:pPr>
            <w:r>
              <w:t>40</w:t>
            </w:r>
          </w:p>
        </w:tc>
        <w:tc>
          <w:tcPr>
            <w:tcW w:w="0" w:type="auto"/>
            <w:vMerge/>
          </w:tcPr>
          <w:p w:rsidR="00062EFF" w:rsidRDefault="00062EFF">
            <w:pPr>
              <w:pStyle w:val="a3"/>
              <w:jc w:val="center"/>
            </w:pPr>
          </w:p>
        </w:tc>
      </w:tr>
      <w:tr w:rsidR="00A01252" w:rsidTr="00A01252">
        <w:tc>
          <w:tcPr>
            <w:tcW w:w="0" w:type="auto"/>
          </w:tcPr>
          <w:p w:rsidR="00062EFF" w:rsidRDefault="00391352">
            <w:pPr>
              <w:pStyle w:val="a3"/>
              <w:jc w:val="center"/>
            </w:pPr>
            <w:r>
              <w:t>Қорытынды бақылау</w:t>
            </w:r>
          </w:p>
        </w:tc>
        <w:tc>
          <w:tcPr>
            <w:tcW w:w="0" w:type="auto"/>
            <w:gridSpan w:val="2"/>
          </w:tcPr>
          <w:p w:rsidR="00062EFF" w:rsidRDefault="00391352">
            <w:pPr>
              <w:pStyle w:val="a3"/>
            </w:pPr>
            <w:r>
              <w:t>емтихан, курстық жұмыс (5B071200, 5B072300, 5B090100)</w:t>
            </w:r>
          </w:p>
          <w:p w:rsidR="00062EFF" w:rsidRDefault="00391352">
            <w:pPr>
              <w:pStyle w:val="a3"/>
            </w:pPr>
            <w:r>
              <w:t>емтихан (5B070200, 5B070600, 5B071700, 5B071800, 5B071900, 5B073200, 5B090700)</w:t>
            </w:r>
          </w:p>
        </w:tc>
        <w:tc>
          <w:tcPr>
            <w:tcW w:w="0" w:type="auto"/>
          </w:tcPr>
          <w:p w:rsidR="00062EFF" w:rsidRDefault="00391352">
            <w:pPr>
              <w:pStyle w:val="a3"/>
              <w:jc w:val="center"/>
            </w:pPr>
            <w:r>
              <w:t>0-100</w:t>
            </w:r>
          </w:p>
        </w:tc>
      </w:tr>
    </w:tbl>
    <w:p w:rsidR="00062EFF" w:rsidRDefault="00062EFF">
      <w:pPr>
        <w:pStyle w:val="a3"/>
      </w:pPr>
    </w:p>
    <w:p w:rsidR="00062EFF" w:rsidRDefault="00391352">
      <w:pPr>
        <w:pStyle w:val="a3"/>
        <w:ind w:firstLine="567"/>
      </w:pPr>
      <w:r>
        <w:t>Пән бойынша білім алушының білімін қорытынды бағалау 100 баллдық жүйе бойынша жүзеге асырылады және:</w:t>
      </w:r>
    </w:p>
    <w:p w:rsidR="00062EFF" w:rsidRDefault="00391352">
      <w:pPr>
        <w:pStyle w:val="a3"/>
        <w:ind w:firstLine="567"/>
      </w:pPr>
      <w:r>
        <w:t>- Емтиханда алынған нәтиженің 40%;</w:t>
      </w:r>
    </w:p>
    <w:p w:rsidR="00062EFF" w:rsidRDefault="00391352">
      <w:pPr>
        <w:pStyle w:val="a3"/>
        <w:ind w:firstLine="567"/>
      </w:pPr>
      <w:r>
        <w:t>- Ағымдағы үлгерімнің 60% - ы.</w:t>
      </w:r>
    </w:p>
    <w:p w:rsidR="00062EFF" w:rsidRDefault="00062EFF">
      <w:pPr>
        <w:pStyle w:val="a3"/>
      </w:pPr>
    </w:p>
    <w:p w:rsidR="00062EFF" w:rsidRDefault="00391352">
      <w:pPr>
        <w:pStyle w:val="a3"/>
        <w:ind w:firstLine="567"/>
      </w:pPr>
      <w:r>
        <w:t>Қорытынды бағаны есептеу формуласы</w:t>
      </w:r>
    </w:p>
    <w:p w:rsidR="00062EFF" w:rsidRDefault="00062EFF">
      <w:pPr>
        <w:pStyle w:val="a3"/>
      </w:pPr>
    </w:p>
    <w:p w:rsidR="00062EFF" w:rsidRDefault="00391352">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062EFF" w:rsidRDefault="00062EFF">
      <w:pPr>
        <w:pStyle w:val="a3"/>
      </w:pPr>
    </w:p>
    <w:p w:rsidR="00062EFF" w:rsidRDefault="00391352">
      <w:pPr>
        <w:pStyle w:val="a3"/>
        <w:ind w:firstLine="567"/>
      </w:pPr>
      <w:r>
        <w:t>мұндағы, Р1, Р2-тиісінше бірінші, екінші рейтингті бағалаудың сандық эквиваленттері;</w:t>
      </w:r>
    </w:p>
    <w:p w:rsidR="00062EFF" w:rsidRDefault="00391352">
      <w:pPr>
        <w:pStyle w:val="a3"/>
        <w:ind w:firstLine="567"/>
      </w:pPr>
      <w:r>
        <w:t>Э – емтихандағы бағаның сандық баламасы.</w:t>
      </w:r>
    </w:p>
    <w:p w:rsidR="00062EFF" w:rsidRDefault="00062EFF">
      <w:pPr>
        <w:pStyle w:val="a3"/>
      </w:pPr>
    </w:p>
    <w:p w:rsidR="00062EFF" w:rsidRDefault="00391352">
      <w:pPr>
        <w:pStyle w:val="a3"/>
        <w:ind w:firstLine="567"/>
      </w:pPr>
      <w:r>
        <w:t>Қортынды әріптік бағасы және оның балдық сандық эквиваленті:</w:t>
      </w:r>
    </w:p>
    <w:p w:rsidR="00062EFF" w:rsidRDefault="00062EFF">
      <w:pPr>
        <w:pStyle w:val="a3"/>
      </w:pPr>
    </w:p>
    <w:p w:rsidR="00062EFF" w:rsidRDefault="00391352">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003"/>
        <w:gridCol w:w="1584"/>
        <w:gridCol w:w="1391"/>
        <w:gridCol w:w="2188"/>
        <w:gridCol w:w="3522"/>
      </w:tblGrid>
      <w:tr w:rsidR="00062EFF">
        <w:trPr>
          <w:tblHeader/>
        </w:trPr>
        <w:tc>
          <w:tcPr>
            <w:tcW w:w="600" w:type="pct"/>
          </w:tcPr>
          <w:p w:rsidR="00062EFF" w:rsidRDefault="00391352">
            <w:pPr>
              <w:pStyle w:val="a3"/>
              <w:jc w:val="center"/>
            </w:pPr>
            <w:r>
              <w:t>Әріптік жүйе бойынша бағалар</w:t>
            </w:r>
          </w:p>
        </w:tc>
        <w:tc>
          <w:tcPr>
            <w:tcW w:w="900" w:type="pct"/>
          </w:tcPr>
          <w:p w:rsidR="00062EFF" w:rsidRDefault="00391352">
            <w:pPr>
              <w:pStyle w:val="a3"/>
              <w:jc w:val="center"/>
            </w:pPr>
            <w:r>
              <w:t>Балдардың сандық эквиваленті</w:t>
            </w:r>
          </w:p>
        </w:tc>
        <w:tc>
          <w:tcPr>
            <w:tcW w:w="800" w:type="pct"/>
          </w:tcPr>
          <w:p w:rsidR="00062EFF" w:rsidRDefault="00391352">
            <w:pPr>
              <w:pStyle w:val="a3"/>
              <w:jc w:val="center"/>
            </w:pPr>
            <w:r>
              <w:t>Балдар (%-тік құрамы)</w:t>
            </w:r>
          </w:p>
        </w:tc>
        <w:tc>
          <w:tcPr>
            <w:tcW w:w="800" w:type="pct"/>
          </w:tcPr>
          <w:p w:rsidR="00062EFF" w:rsidRDefault="00391352">
            <w:pPr>
              <w:pStyle w:val="a3"/>
              <w:jc w:val="center"/>
            </w:pPr>
            <w:r>
              <w:t>Дәстүрлі жүйе бойынша бағалар</w:t>
            </w:r>
          </w:p>
        </w:tc>
        <w:tc>
          <w:tcPr>
            <w:tcW w:w="0" w:type="auto"/>
          </w:tcPr>
          <w:p w:rsidR="00062EFF" w:rsidRDefault="00391352">
            <w:pPr>
              <w:pStyle w:val="a3"/>
              <w:jc w:val="center"/>
            </w:pPr>
            <w:r>
              <w:t>Өлшем</w:t>
            </w:r>
          </w:p>
        </w:tc>
      </w:tr>
      <w:tr w:rsidR="00062EFF">
        <w:tc>
          <w:tcPr>
            <w:tcW w:w="0" w:type="auto"/>
          </w:tcPr>
          <w:p w:rsidR="00062EFF" w:rsidRDefault="00391352">
            <w:pPr>
              <w:pStyle w:val="a3"/>
              <w:jc w:val="center"/>
            </w:pPr>
            <w:r>
              <w:t>A</w:t>
            </w:r>
          </w:p>
        </w:tc>
        <w:tc>
          <w:tcPr>
            <w:tcW w:w="0" w:type="auto"/>
          </w:tcPr>
          <w:p w:rsidR="00062EFF" w:rsidRDefault="00391352">
            <w:pPr>
              <w:pStyle w:val="a3"/>
              <w:jc w:val="center"/>
            </w:pPr>
            <w:r>
              <w:t>4.0</w:t>
            </w:r>
          </w:p>
        </w:tc>
        <w:tc>
          <w:tcPr>
            <w:tcW w:w="0" w:type="auto"/>
          </w:tcPr>
          <w:p w:rsidR="00062EFF" w:rsidRDefault="00391352">
            <w:pPr>
              <w:pStyle w:val="a3"/>
              <w:jc w:val="center"/>
            </w:pPr>
            <w:r>
              <w:t>95-100</w:t>
            </w:r>
          </w:p>
        </w:tc>
        <w:tc>
          <w:tcPr>
            <w:tcW w:w="0" w:type="auto"/>
            <w:vMerge w:val="restart"/>
          </w:tcPr>
          <w:p w:rsidR="00062EFF" w:rsidRDefault="00391352">
            <w:pPr>
              <w:pStyle w:val="a3"/>
              <w:jc w:val="center"/>
            </w:pPr>
            <w:r>
              <w:t>Өте жақсы</w:t>
            </w:r>
          </w:p>
        </w:tc>
        <w:tc>
          <w:tcPr>
            <w:tcW w:w="0" w:type="auto"/>
            <w:vMerge w:val="restart"/>
          </w:tcPr>
          <w:p w:rsidR="00062EFF" w:rsidRDefault="00391352">
            <w:pPr>
              <w:pStyle w:val="a3"/>
              <w:jc w:val="center"/>
            </w:pPr>
            <w:r>
              <w:t xml:space="preserve">Курстың теориялық мазмұны </w:t>
            </w:r>
            <w:r>
              <w:lastRenderedPageBreak/>
              <w:t>толығымен игерілді, игерілген материалмен жұмыс істеудің қажетті практикалық дағдылары қалыптасты, оқу бағдарламасында қарастырылған барлық оқу тапсырмалары орындалды, оларды орындау сапасы максимумға жақын балл санымен бағаланды.</w:t>
            </w:r>
          </w:p>
        </w:tc>
      </w:tr>
      <w:tr w:rsidR="00062EFF">
        <w:tc>
          <w:tcPr>
            <w:tcW w:w="0" w:type="auto"/>
          </w:tcPr>
          <w:p w:rsidR="00062EFF" w:rsidRDefault="00391352">
            <w:pPr>
              <w:pStyle w:val="a3"/>
              <w:jc w:val="center"/>
            </w:pPr>
            <w:r>
              <w:lastRenderedPageBreak/>
              <w:t>A-</w:t>
            </w:r>
          </w:p>
        </w:tc>
        <w:tc>
          <w:tcPr>
            <w:tcW w:w="0" w:type="auto"/>
          </w:tcPr>
          <w:p w:rsidR="00062EFF" w:rsidRDefault="00391352">
            <w:pPr>
              <w:pStyle w:val="a3"/>
              <w:jc w:val="center"/>
            </w:pPr>
            <w:r>
              <w:t>3.67</w:t>
            </w:r>
          </w:p>
        </w:tc>
        <w:tc>
          <w:tcPr>
            <w:tcW w:w="0" w:type="auto"/>
          </w:tcPr>
          <w:p w:rsidR="00062EFF" w:rsidRDefault="00391352">
            <w:pPr>
              <w:pStyle w:val="a3"/>
              <w:jc w:val="center"/>
            </w:pPr>
            <w:r>
              <w:t>90-94</w:t>
            </w:r>
          </w:p>
        </w:tc>
        <w:tc>
          <w:tcPr>
            <w:tcW w:w="0" w:type="auto"/>
            <w:vMerge/>
          </w:tcPr>
          <w:p w:rsidR="00062EFF" w:rsidRDefault="00062EFF">
            <w:pPr>
              <w:pStyle w:val="a3"/>
            </w:pPr>
          </w:p>
        </w:tc>
        <w:tc>
          <w:tcPr>
            <w:tcW w:w="0" w:type="auto"/>
            <w:vMerge/>
          </w:tcPr>
          <w:p w:rsidR="00062EFF" w:rsidRDefault="00062EFF">
            <w:pPr>
              <w:pStyle w:val="a3"/>
            </w:pPr>
          </w:p>
        </w:tc>
      </w:tr>
      <w:tr w:rsidR="00062EFF">
        <w:tc>
          <w:tcPr>
            <w:tcW w:w="0" w:type="auto"/>
          </w:tcPr>
          <w:p w:rsidR="00062EFF" w:rsidRDefault="00391352">
            <w:pPr>
              <w:pStyle w:val="a3"/>
              <w:jc w:val="center"/>
            </w:pPr>
            <w:r>
              <w:lastRenderedPageBreak/>
              <w:t>B+</w:t>
            </w:r>
          </w:p>
        </w:tc>
        <w:tc>
          <w:tcPr>
            <w:tcW w:w="0" w:type="auto"/>
          </w:tcPr>
          <w:p w:rsidR="00062EFF" w:rsidRDefault="00391352">
            <w:pPr>
              <w:pStyle w:val="a3"/>
              <w:jc w:val="center"/>
            </w:pPr>
            <w:r>
              <w:t>3.33</w:t>
            </w:r>
          </w:p>
        </w:tc>
        <w:tc>
          <w:tcPr>
            <w:tcW w:w="0" w:type="auto"/>
          </w:tcPr>
          <w:p w:rsidR="00062EFF" w:rsidRDefault="00391352">
            <w:pPr>
              <w:pStyle w:val="a3"/>
              <w:jc w:val="center"/>
            </w:pPr>
            <w:r>
              <w:t>85-89</w:t>
            </w:r>
          </w:p>
        </w:tc>
        <w:tc>
          <w:tcPr>
            <w:tcW w:w="0" w:type="auto"/>
            <w:vMerge w:val="restart"/>
          </w:tcPr>
          <w:p w:rsidR="00062EFF" w:rsidRDefault="00391352">
            <w:pPr>
              <w:pStyle w:val="a3"/>
              <w:jc w:val="center"/>
            </w:pPr>
            <w:r>
              <w:t>Жақсы</w:t>
            </w:r>
          </w:p>
        </w:tc>
        <w:tc>
          <w:tcPr>
            <w:tcW w:w="0" w:type="auto"/>
            <w:vMerge w:val="restart"/>
          </w:tcPr>
          <w:p w:rsidR="00062EFF" w:rsidRDefault="00391352">
            <w:pPr>
              <w:pStyle w:val="a3"/>
            </w:pPr>
            <w:r>
              <w:t>Курстың теориялық мазмұны толығымен, олқылықтарсыз игерілді, игерілген материалмен жұмыс істеудің кейбір практикалық дағдылары жеткіліксіз қалыптасты, оқу бағдарламасында қарастырылған барлық оқу тапсырмалары орындалды, олардың ешқайсысының орындалу сапасы ең аз балл санымен бағаланбады, тапсырмалардың кейбір түрлері қателіктермен орындалды</w:t>
            </w:r>
          </w:p>
        </w:tc>
      </w:tr>
      <w:tr w:rsidR="00062EFF">
        <w:tc>
          <w:tcPr>
            <w:tcW w:w="0" w:type="auto"/>
          </w:tcPr>
          <w:p w:rsidR="00062EFF" w:rsidRDefault="00391352">
            <w:pPr>
              <w:pStyle w:val="a3"/>
              <w:jc w:val="center"/>
            </w:pPr>
            <w:r>
              <w:t>B</w:t>
            </w:r>
          </w:p>
        </w:tc>
        <w:tc>
          <w:tcPr>
            <w:tcW w:w="0" w:type="auto"/>
          </w:tcPr>
          <w:p w:rsidR="00062EFF" w:rsidRDefault="00391352">
            <w:pPr>
              <w:pStyle w:val="a3"/>
              <w:jc w:val="center"/>
            </w:pPr>
            <w:r>
              <w:t>3.0</w:t>
            </w:r>
          </w:p>
        </w:tc>
        <w:tc>
          <w:tcPr>
            <w:tcW w:w="0" w:type="auto"/>
          </w:tcPr>
          <w:p w:rsidR="00062EFF" w:rsidRDefault="00391352">
            <w:pPr>
              <w:pStyle w:val="a3"/>
              <w:jc w:val="center"/>
            </w:pPr>
            <w:r>
              <w:t>80-84</w:t>
            </w:r>
          </w:p>
        </w:tc>
        <w:tc>
          <w:tcPr>
            <w:tcW w:w="0" w:type="auto"/>
            <w:vMerge/>
          </w:tcPr>
          <w:p w:rsidR="00062EFF" w:rsidRDefault="00062EFF">
            <w:pPr>
              <w:pStyle w:val="a3"/>
            </w:pPr>
          </w:p>
        </w:tc>
        <w:tc>
          <w:tcPr>
            <w:tcW w:w="0" w:type="auto"/>
            <w:vMerge/>
          </w:tcPr>
          <w:p w:rsidR="00062EFF" w:rsidRDefault="00062EFF">
            <w:pPr>
              <w:pStyle w:val="a3"/>
            </w:pPr>
          </w:p>
        </w:tc>
      </w:tr>
      <w:tr w:rsidR="00062EFF">
        <w:tc>
          <w:tcPr>
            <w:tcW w:w="0" w:type="auto"/>
          </w:tcPr>
          <w:p w:rsidR="00062EFF" w:rsidRDefault="00391352">
            <w:pPr>
              <w:pStyle w:val="a3"/>
              <w:jc w:val="center"/>
            </w:pPr>
            <w:r>
              <w:t>B-</w:t>
            </w:r>
          </w:p>
        </w:tc>
        <w:tc>
          <w:tcPr>
            <w:tcW w:w="0" w:type="auto"/>
          </w:tcPr>
          <w:p w:rsidR="00062EFF" w:rsidRDefault="00391352">
            <w:pPr>
              <w:pStyle w:val="a3"/>
              <w:jc w:val="center"/>
            </w:pPr>
            <w:r>
              <w:t>2.67</w:t>
            </w:r>
          </w:p>
        </w:tc>
        <w:tc>
          <w:tcPr>
            <w:tcW w:w="0" w:type="auto"/>
          </w:tcPr>
          <w:p w:rsidR="00062EFF" w:rsidRDefault="00391352">
            <w:pPr>
              <w:pStyle w:val="a3"/>
              <w:jc w:val="center"/>
            </w:pPr>
            <w:r>
              <w:t>75-79</w:t>
            </w:r>
          </w:p>
        </w:tc>
        <w:tc>
          <w:tcPr>
            <w:tcW w:w="0" w:type="auto"/>
            <w:vMerge/>
          </w:tcPr>
          <w:p w:rsidR="00062EFF" w:rsidRDefault="00062EFF">
            <w:pPr>
              <w:pStyle w:val="a3"/>
            </w:pPr>
          </w:p>
        </w:tc>
        <w:tc>
          <w:tcPr>
            <w:tcW w:w="0" w:type="auto"/>
            <w:vMerge/>
          </w:tcPr>
          <w:p w:rsidR="00062EFF" w:rsidRDefault="00062EFF">
            <w:pPr>
              <w:pStyle w:val="a3"/>
            </w:pPr>
          </w:p>
        </w:tc>
      </w:tr>
      <w:tr w:rsidR="00062EFF">
        <w:tc>
          <w:tcPr>
            <w:tcW w:w="0" w:type="auto"/>
          </w:tcPr>
          <w:p w:rsidR="00062EFF" w:rsidRDefault="00391352">
            <w:pPr>
              <w:pStyle w:val="a3"/>
              <w:jc w:val="center"/>
            </w:pPr>
            <w:r>
              <w:t>C+</w:t>
            </w:r>
          </w:p>
        </w:tc>
        <w:tc>
          <w:tcPr>
            <w:tcW w:w="0" w:type="auto"/>
          </w:tcPr>
          <w:p w:rsidR="00062EFF" w:rsidRDefault="00391352">
            <w:pPr>
              <w:pStyle w:val="a3"/>
              <w:jc w:val="center"/>
            </w:pPr>
            <w:r>
              <w:t>2.33</w:t>
            </w:r>
          </w:p>
        </w:tc>
        <w:tc>
          <w:tcPr>
            <w:tcW w:w="0" w:type="auto"/>
          </w:tcPr>
          <w:p w:rsidR="00062EFF" w:rsidRDefault="00391352">
            <w:pPr>
              <w:pStyle w:val="a3"/>
              <w:jc w:val="center"/>
            </w:pPr>
            <w:r>
              <w:t>70-74</w:t>
            </w:r>
          </w:p>
        </w:tc>
        <w:tc>
          <w:tcPr>
            <w:tcW w:w="0" w:type="auto"/>
            <w:vMerge/>
          </w:tcPr>
          <w:p w:rsidR="00062EFF" w:rsidRDefault="00062EFF">
            <w:pPr>
              <w:pStyle w:val="a3"/>
            </w:pPr>
          </w:p>
        </w:tc>
        <w:tc>
          <w:tcPr>
            <w:tcW w:w="0" w:type="auto"/>
            <w:vMerge/>
          </w:tcPr>
          <w:p w:rsidR="00062EFF" w:rsidRDefault="00062EFF">
            <w:pPr>
              <w:pStyle w:val="a3"/>
            </w:pPr>
          </w:p>
        </w:tc>
      </w:tr>
      <w:tr w:rsidR="00062EFF">
        <w:tc>
          <w:tcPr>
            <w:tcW w:w="0" w:type="auto"/>
          </w:tcPr>
          <w:p w:rsidR="00062EFF" w:rsidRDefault="00391352">
            <w:pPr>
              <w:pStyle w:val="a3"/>
              <w:jc w:val="center"/>
            </w:pPr>
            <w:r>
              <w:t>C</w:t>
            </w:r>
          </w:p>
        </w:tc>
        <w:tc>
          <w:tcPr>
            <w:tcW w:w="0" w:type="auto"/>
          </w:tcPr>
          <w:p w:rsidR="00062EFF" w:rsidRDefault="00391352">
            <w:pPr>
              <w:pStyle w:val="a3"/>
              <w:jc w:val="center"/>
            </w:pPr>
            <w:r>
              <w:t>2.0</w:t>
            </w:r>
          </w:p>
        </w:tc>
        <w:tc>
          <w:tcPr>
            <w:tcW w:w="0" w:type="auto"/>
          </w:tcPr>
          <w:p w:rsidR="00062EFF" w:rsidRDefault="00391352">
            <w:pPr>
              <w:pStyle w:val="a3"/>
              <w:jc w:val="center"/>
            </w:pPr>
            <w:r>
              <w:t>65-69</w:t>
            </w:r>
          </w:p>
        </w:tc>
        <w:tc>
          <w:tcPr>
            <w:tcW w:w="0" w:type="auto"/>
            <w:vMerge w:val="restart"/>
          </w:tcPr>
          <w:p w:rsidR="00062EFF" w:rsidRDefault="00391352">
            <w:pPr>
              <w:pStyle w:val="a3"/>
              <w:jc w:val="center"/>
            </w:pPr>
            <w:r>
              <w:t>Қанағаттанарлық</w:t>
            </w:r>
          </w:p>
        </w:tc>
        <w:tc>
          <w:tcPr>
            <w:tcW w:w="0" w:type="auto"/>
            <w:vMerge w:val="restart"/>
          </w:tcPr>
          <w:p w:rsidR="00062EFF" w:rsidRDefault="00391352">
            <w:pPr>
              <w:pStyle w:val="a3"/>
            </w:pPr>
            <w:r>
              <w:t>Курстың теориялық мазмұны ішінара игерілді, бірақ олқылықтар маңызды емес, игерілген материалмен жұмыс істеудің қажетті практикалық дағдылары негізінен қалыптасады, оқу бағдарламасында қарастырылған оқу тапсырмаларының көпшілігі орындалады, кейбір орындалған тапсырмаларда қателер болуы мүмкін</w:t>
            </w:r>
          </w:p>
        </w:tc>
      </w:tr>
      <w:tr w:rsidR="00062EFF">
        <w:tc>
          <w:tcPr>
            <w:tcW w:w="0" w:type="auto"/>
          </w:tcPr>
          <w:p w:rsidR="00062EFF" w:rsidRDefault="00391352">
            <w:pPr>
              <w:pStyle w:val="a3"/>
              <w:jc w:val="center"/>
            </w:pPr>
            <w:r>
              <w:t>C-</w:t>
            </w:r>
          </w:p>
        </w:tc>
        <w:tc>
          <w:tcPr>
            <w:tcW w:w="0" w:type="auto"/>
          </w:tcPr>
          <w:p w:rsidR="00062EFF" w:rsidRDefault="00391352">
            <w:pPr>
              <w:pStyle w:val="a3"/>
              <w:jc w:val="center"/>
            </w:pPr>
            <w:r>
              <w:t>1.67</w:t>
            </w:r>
          </w:p>
        </w:tc>
        <w:tc>
          <w:tcPr>
            <w:tcW w:w="0" w:type="auto"/>
          </w:tcPr>
          <w:p w:rsidR="00062EFF" w:rsidRDefault="00391352">
            <w:pPr>
              <w:pStyle w:val="a3"/>
              <w:jc w:val="center"/>
            </w:pPr>
            <w:r>
              <w:t>60-64</w:t>
            </w:r>
          </w:p>
        </w:tc>
        <w:tc>
          <w:tcPr>
            <w:tcW w:w="0" w:type="auto"/>
            <w:vMerge/>
          </w:tcPr>
          <w:p w:rsidR="00062EFF" w:rsidRDefault="00062EFF">
            <w:pPr>
              <w:pStyle w:val="a3"/>
            </w:pPr>
          </w:p>
        </w:tc>
        <w:tc>
          <w:tcPr>
            <w:tcW w:w="0" w:type="auto"/>
            <w:vMerge/>
          </w:tcPr>
          <w:p w:rsidR="00062EFF" w:rsidRDefault="00062EFF">
            <w:pPr>
              <w:pStyle w:val="a3"/>
            </w:pPr>
          </w:p>
        </w:tc>
      </w:tr>
      <w:tr w:rsidR="00062EFF">
        <w:tc>
          <w:tcPr>
            <w:tcW w:w="0" w:type="auto"/>
          </w:tcPr>
          <w:p w:rsidR="00062EFF" w:rsidRDefault="00391352">
            <w:pPr>
              <w:pStyle w:val="a3"/>
              <w:jc w:val="center"/>
            </w:pPr>
            <w:r>
              <w:t>D+</w:t>
            </w:r>
          </w:p>
        </w:tc>
        <w:tc>
          <w:tcPr>
            <w:tcW w:w="0" w:type="auto"/>
          </w:tcPr>
          <w:p w:rsidR="00062EFF" w:rsidRDefault="00391352">
            <w:pPr>
              <w:pStyle w:val="a3"/>
              <w:jc w:val="center"/>
            </w:pPr>
            <w:r>
              <w:t>1.33</w:t>
            </w:r>
          </w:p>
        </w:tc>
        <w:tc>
          <w:tcPr>
            <w:tcW w:w="0" w:type="auto"/>
          </w:tcPr>
          <w:p w:rsidR="00062EFF" w:rsidRDefault="00391352">
            <w:pPr>
              <w:pStyle w:val="a3"/>
              <w:jc w:val="center"/>
            </w:pPr>
            <w:r>
              <w:t>55-59</w:t>
            </w:r>
          </w:p>
        </w:tc>
        <w:tc>
          <w:tcPr>
            <w:tcW w:w="0" w:type="auto"/>
            <w:vMerge/>
          </w:tcPr>
          <w:p w:rsidR="00062EFF" w:rsidRDefault="00062EFF">
            <w:pPr>
              <w:pStyle w:val="a3"/>
            </w:pPr>
          </w:p>
        </w:tc>
        <w:tc>
          <w:tcPr>
            <w:tcW w:w="0" w:type="auto"/>
            <w:vMerge/>
          </w:tcPr>
          <w:p w:rsidR="00062EFF" w:rsidRDefault="00062EFF">
            <w:pPr>
              <w:pStyle w:val="a3"/>
            </w:pPr>
          </w:p>
        </w:tc>
      </w:tr>
      <w:tr w:rsidR="00062EFF">
        <w:tc>
          <w:tcPr>
            <w:tcW w:w="0" w:type="auto"/>
          </w:tcPr>
          <w:p w:rsidR="00062EFF" w:rsidRDefault="00391352">
            <w:pPr>
              <w:pStyle w:val="a3"/>
              <w:jc w:val="center"/>
            </w:pPr>
            <w:r>
              <w:t>D</w:t>
            </w:r>
          </w:p>
        </w:tc>
        <w:tc>
          <w:tcPr>
            <w:tcW w:w="0" w:type="auto"/>
          </w:tcPr>
          <w:p w:rsidR="00062EFF" w:rsidRDefault="00391352">
            <w:pPr>
              <w:pStyle w:val="a3"/>
              <w:jc w:val="center"/>
            </w:pPr>
            <w:r>
              <w:t>1.0</w:t>
            </w:r>
          </w:p>
        </w:tc>
        <w:tc>
          <w:tcPr>
            <w:tcW w:w="0" w:type="auto"/>
          </w:tcPr>
          <w:p w:rsidR="00062EFF" w:rsidRDefault="00391352">
            <w:pPr>
              <w:pStyle w:val="a3"/>
              <w:jc w:val="center"/>
            </w:pPr>
            <w:r>
              <w:t>50-54</w:t>
            </w:r>
          </w:p>
        </w:tc>
        <w:tc>
          <w:tcPr>
            <w:tcW w:w="0" w:type="auto"/>
            <w:vMerge/>
          </w:tcPr>
          <w:p w:rsidR="00062EFF" w:rsidRDefault="00062EFF">
            <w:pPr>
              <w:pStyle w:val="a3"/>
            </w:pPr>
          </w:p>
        </w:tc>
        <w:tc>
          <w:tcPr>
            <w:tcW w:w="0" w:type="auto"/>
            <w:vMerge/>
          </w:tcPr>
          <w:p w:rsidR="00062EFF" w:rsidRDefault="00062EFF">
            <w:pPr>
              <w:pStyle w:val="a3"/>
            </w:pPr>
          </w:p>
        </w:tc>
      </w:tr>
      <w:tr w:rsidR="00062EFF">
        <w:tc>
          <w:tcPr>
            <w:tcW w:w="0" w:type="auto"/>
          </w:tcPr>
          <w:p w:rsidR="00062EFF" w:rsidRDefault="00391352">
            <w:pPr>
              <w:pStyle w:val="a3"/>
              <w:jc w:val="center"/>
            </w:pPr>
            <w:r>
              <w:t>FX</w:t>
            </w:r>
          </w:p>
        </w:tc>
        <w:tc>
          <w:tcPr>
            <w:tcW w:w="0" w:type="auto"/>
          </w:tcPr>
          <w:p w:rsidR="00062EFF" w:rsidRDefault="00391352">
            <w:pPr>
              <w:pStyle w:val="a3"/>
              <w:jc w:val="center"/>
            </w:pPr>
            <w:r>
              <w:t>0.5</w:t>
            </w:r>
          </w:p>
        </w:tc>
        <w:tc>
          <w:tcPr>
            <w:tcW w:w="0" w:type="auto"/>
          </w:tcPr>
          <w:p w:rsidR="00062EFF" w:rsidRDefault="00391352">
            <w:pPr>
              <w:pStyle w:val="a3"/>
              <w:jc w:val="center"/>
            </w:pPr>
            <w:r>
              <w:t>25-49</w:t>
            </w:r>
          </w:p>
        </w:tc>
        <w:tc>
          <w:tcPr>
            <w:tcW w:w="0" w:type="auto"/>
            <w:vMerge w:val="restart"/>
          </w:tcPr>
          <w:p w:rsidR="00062EFF" w:rsidRDefault="00391352">
            <w:pPr>
              <w:pStyle w:val="a3"/>
              <w:jc w:val="center"/>
            </w:pPr>
            <w:r>
              <w:t>Қанағаттанарлықсыз</w:t>
            </w:r>
          </w:p>
        </w:tc>
        <w:tc>
          <w:tcPr>
            <w:tcW w:w="0" w:type="auto"/>
            <w:vMerge w:val="restart"/>
          </w:tcPr>
          <w:p w:rsidR="00062EFF" w:rsidRDefault="00391352">
            <w:pPr>
              <w:pStyle w:val="a3"/>
            </w:pPr>
            <w:r>
              <w:t>Курстың теориялық мазмұны игерілмеген, жұмыстың қажетті практикалық дағдылары қалыптаспаған, орындалған оқу тапсырмаларында өрескел қателер бар, Курс материалы бойынша қосымша өзіндік жұмыс оқу тапсырмаларын орындау сапасын айтарлықтай арттыруға әкелмейді.</w:t>
            </w:r>
          </w:p>
        </w:tc>
      </w:tr>
      <w:tr w:rsidR="00062EFF">
        <w:tc>
          <w:tcPr>
            <w:tcW w:w="0" w:type="auto"/>
          </w:tcPr>
          <w:p w:rsidR="00062EFF" w:rsidRDefault="00391352">
            <w:pPr>
              <w:pStyle w:val="a3"/>
              <w:jc w:val="center"/>
            </w:pPr>
            <w:r>
              <w:t>F</w:t>
            </w:r>
          </w:p>
        </w:tc>
        <w:tc>
          <w:tcPr>
            <w:tcW w:w="0" w:type="auto"/>
          </w:tcPr>
          <w:p w:rsidR="00062EFF" w:rsidRDefault="00391352">
            <w:pPr>
              <w:pStyle w:val="a3"/>
              <w:jc w:val="center"/>
            </w:pPr>
            <w:r>
              <w:t>0</w:t>
            </w:r>
          </w:p>
        </w:tc>
        <w:tc>
          <w:tcPr>
            <w:tcW w:w="0" w:type="auto"/>
          </w:tcPr>
          <w:p w:rsidR="00062EFF" w:rsidRDefault="00391352">
            <w:pPr>
              <w:pStyle w:val="a3"/>
              <w:jc w:val="center"/>
            </w:pPr>
            <w:r>
              <w:t>0-24</w:t>
            </w:r>
          </w:p>
        </w:tc>
        <w:tc>
          <w:tcPr>
            <w:tcW w:w="0" w:type="auto"/>
            <w:vMerge/>
          </w:tcPr>
          <w:p w:rsidR="00062EFF" w:rsidRDefault="00062EFF">
            <w:pPr>
              <w:pStyle w:val="a3"/>
            </w:pPr>
          </w:p>
        </w:tc>
        <w:tc>
          <w:tcPr>
            <w:tcW w:w="0" w:type="auto"/>
            <w:vMerge/>
          </w:tcPr>
          <w:p w:rsidR="00062EFF" w:rsidRDefault="00062EFF">
            <w:pPr>
              <w:pStyle w:val="a3"/>
            </w:pPr>
          </w:p>
        </w:tc>
      </w:tr>
    </w:tbl>
    <w:p w:rsidR="00062EFF" w:rsidRDefault="00062EFF">
      <w:pPr>
        <w:pStyle w:val="a3"/>
      </w:pPr>
    </w:p>
    <w:p w:rsidR="00062EFF" w:rsidRDefault="00391352">
      <w:pPr>
        <w:pStyle w:val="a3"/>
        <w:jc w:val="center"/>
      </w:pPr>
      <w:r>
        <w:rPr>
          <w:b/>
        </w:rPr>
        <w:t>4 ПӘНДЕР САЯСАТЫ</w:t>
      </w:r>
    </w:p>
    <w:p w:rsidR="00062EFF" w:rsidRDefault="00062EFF">
      <w:pPr>
        <w:pStyle w:val="a3"/>
      </w:pPr>
    </w:p>
    <w:p w:rsidR="00062EFF" w:rsidRDefault="00391352">
      <w:pPr>
        <w:pStyle w:val="a3"/>
        <w:ind w:firstLine="567"/>
      </w:pPr>
      <w:r>
        <w:t>Білім алушы міндетті:</w:t>
      </w:r>
    </w:p>
    <w:p w:rsidR="00062EFF" w:rsidRDefault="00391352">
      <w:pPr>
        <w:pStyle w:val="a3"/>
        <w:ind w:firstLine="567"/>
      </w:pPr>
      <w:r>
        <w:t>Студент міндетті: - академиялық адалдық ережелерін қатаң сақтау; - сабаққа кешікпеу; - сабаққа қатыспасаңыз (ауруға байланысты болмаған жағдайда - дәрігердің анықтамасын ұсыну); - сыныптағы киім стилі - іскерлік; - оқу үрдісінде белсенді қатысу; - үй тапсырмаларын өз бетінше және уақтылы орындау; - студенттерге, оқытушыларға және университет қызметкерлеріне шыдамды, ашық және мейірімді болу; - топта жұмыс істеуге ықпал ету және пікірталастарға қатысу; - уақтылы және міндетті болу (бөгелу, жіберілмеу, мінез-құлық, жеке тапсырмалардың кеш орындалуы, емтиханға келмеу); - ШҚМТУ студенттерінің академиялық адалдық кодексін сақтау.</w:t>
      </w:r>
    </w:p>
    <w:p w:rsidR="00062EFF" w:rsidRDefault="00062EFF">
      <w:pPr>
        <w:pStyle w:val="a3"/>
      </w:pPr>
    </w:p>
    <w:p w:rsidR="00062EFF" w:rsidRDefault="00391352">
      <w:pPr>
        <w:pStyle w:val="a3"/>
        <w:jc w:val="center"/>
      </w:pPr>
      <w:r>
        <w:rPr>
          <w:b/>
        </w:rPr>
        <w:t>5 ҰСЫНЫЛАТЫН ӘДЕБИЕТТЕР ТІЗІМІ</w:t>
      </w:r>
    </w:p>
    <w:p w:rsidR="00062EFF" w:rsidRDefault="00062EFF">
      <w:pPr>
        <w:pStyle w:val="a3"/>
      </w:pPr>
    </w:p>
    <w:p w:rsidR="00062EFF" w:rsidRDefault="00391352">
      <w:pPr>
        <w:pStyle w:val="a3"/>
        <w:jc w:val="center"/>
      </w:pPr>
      <w:r>
        <w:rPr>
          <w:b/>
        </w:rPr>
        <w:t>5.1 Негізгі әдебиет</w:t>
      </w:r>
    </w:p>
    <w:p w:rsidR="00062EFF" w:rsidRDefault="00062EFF">
      <w:pPr>
        <w:pStyle w:val="a3"/>
      </w:pPr>
    </w:p>
    <w:p w:rsidR="00062EFF" w:rsidRDefault="00391352">
      <w:pPr>
        <w:pStyle w:val="a3"/>
        <w:ind w:firstLine="567"/>
      </w:pPr>
      <w:r>
        <w:t>1. Куатова Д.Я. Экономика предприятия: Учебное пособие. - Алматы: Экономика, 2011.</w:t>
      </w:r>
    </w:p>
    <w:p w:rsidR="00062EFF" w:rsidRDefault="00391352">
      <w:pPr>
        <w:pStyle w:val="a3"/>
        <w:ind w:firstLine="567"/>
      </w:pPr>
      <w:r>
        <w:t>2. Куатова Д.Я. Экономика предприятия: практический курс: Учебное пособие. - Алматы: ТОО PПИК «Дәуір», 2015.</w:t>
      </w:r>
    </w:p>
    <w:p w:rsidR="00062EFF" w:rsidRDefault="00391352">
      <w:pPr>
        <w:pStyle w:val="a3"/>
        <w:ind w:firstLine="567"/>
      </w:pPr>
      <w:r>
        <w:t>3. Окаев К.О., Дюкова Е.Л. Экономика промышленного предприятия в условиях рынка. - Алматы: Экономика, 2015.</w:t>
      </w:r>
    </w:p>
    <w:p w:rsidR="00062EFF" w:rsidRDefault="00391352">
      <w:pPr>
        <w:pStyle w:val="a3"/>
        <w:ind w:firstLine="567"/>
      </w:pPr>
      <w:r>
        <w:t>4. Сейтказиева А.М., Бекназарова А.Т. Экономика предприятия и предпринимательство: Учебное пособие / Алматы: Университет «Туран», 2016.</w:t>
      </w:r>
    </w:p>
    <w:p w:rsidR="00062EFF" w:rsidRDefault="00391352">
      <w:pPr>
        <w:pStyle w:val="a3"/>
        <w:ind w:firstLine="567"/>
      </w:pPr>
      <w:r>
        <w:t>5.  Сейтказиева А.М. и др. Инвестиционная деятельность предприятия: Учебное пособие / А.М. Сейтказиева, А.Б. Байкадамова, Ж.И. Сариева. - Алматы: Экономика, 2016.</w:t>
      </w:r>
    </w:p>
    <w:p w:rsidR="00062EFF" w:rsidRDefault="00391352">
      <w:pPr>
        <w:pStyle w:val="a3"/>
        <w:ind w:firstLine="567"/>
      </w:pPr>
      <w:r>
        <w:t>6.  Прыкина Л.В. Экономические предприятия. - М.: ЮНИТИ-ДАНА, 2014.</w:t>
      </w:r>
    </w:p>
    <w:p w:rsidR="00062EFF" w:rsidRDefault="00391352">
      <w:pPr>
        <w:pStyle w:val="a3"/>
        <w:ind w:firstLine="567"/>
      </w:pPr>
      <w:r>
        <w:t>7.  Грузинов В.П. Экономика предприятия: Учебник для вузов. - М.: ЮНИТИ, 2015.</w:t>
      </w:r>
    </w:p>
    <w:p w:rsidR="00062EFF" w:rsidRDefault="00391352">
      <w:pPr>
        <w:pStyle w:val="a3"/>
        <w:ind w:firstLine="567"/>
      </w:pPr>
      <w:r>
        <w:t>8.  Чалдаева Л.А. Экономика предприятия: учебник / Л.А. Чалдаева. М.: Юрайт, 2015.</w:t>
      </w:r>
    </w:p>
    <w:p w:rsidR="00062EFF" w:rsidRDefault="00391352">
      <w:pPr>
        <w:pStyle w:val="a3"/>
        <w:ind w:firstLine="567"/>
      </w:pPr>
      <w:r>
        <w:t>9.  Адамов В.Е. Экономика и статистика фирм. - М.: Финансы и статистика, 2016.</w:t>
      </w:r>
    </w:p>
    <w:p w:rsidR="00062EFF" w:rsidRDefault="00391352">
      <w:pPr>
        <w:pStyle w:val="a3"/>
        <w:ind w:firstLine="567"/>
      </w:pPr>
      <w:r>
        <w:t>10.  Грибов В.Д., Грузинов В.П. Экономика предприятия: Учебник. – М.: Финансы и статистика, 2015.</w:t>
      </w:r>
    </w:p>
    <w:p w:rsidR="00062EFF" w:rsidRDefault="00391352">
      <w:pPr>
        <w:pStyle w:val="a3"/>
        <w:ind w:firstLine="567"/>
      </w:pPr>
      <w:r>
        <w:t>11. Сергеев И.В. Экономика предприятия: Учебное пособие. – М. Финансы и статистика, 2016.</w:t>
      </w:r>
    </w:p>
    <w:p w:rsidR="00062EFF" w:rsidRDefault="00391352">
      <w:pPr>
        <w:pStyle w:val="a3"/>
        <w:ind w:firstLine="567"/>
      </w:pPr>
      <w:r>
        <w:t xml:space="preserve">12.  Экономика предприятия: Учебник </w:t>
      </w:r>
      <w:r>
        <w:t> Под ред. О.И. Волкова - М.: ИНФРА, 2015.</w:t>
      </w:r>
    </w:p>
    <w:p w:rsidR="00062EFF" w:rsidRDefault="00391352">
      <w:pPr>
        <w:pStyle w:val="a3"/>
        <w:ind w:firstLine="567"/>
      </w:pPr>
      <w:r>
        <w:t xml:space="preserve">13. Экономика предприятия: Учебник для вузов </w:t>
      </w:r>
      <w:r>
        <w:t> Под ред. В.Я. Горфинкеля, В.А. Швандара. - М.: ЮНИТИ-ДАНА, 2017.</w:t>
      </w:r>
    </w:p>
    <w:p w:rsidR="00062EFF" w:rsidRDefault="00391352">
      <w:pPr>
        <w:pStyle w:val="a3"/>
        <w:ind w:firstLine="567"/>
      </w:pPr>
      <w:r>
        <w:t xml:space="preserve">14. Экономика предприятия: Учебник </w:t>
      </w:r>
      <w:r>
        <w:t> Под ред. А.Е. Карлика, М.Л. Шухгальтер. - М.: ИНФРА-М, 2017.</w:t>
      </w:r>
    </w:p>
    <w:p w:rsidR="00062EFF" w:rsidRDefault="00062EFF">
      <w:pPr>
        <w:pStyle w:val="a3"/>
      </w:pPr>
    </w:p>
    <w:p w:rsidR="00062EFF" w:rsidRDefault="00391352">
      <w:pPr>
        <w:pStyle w:val="a3"/>
        <w:jc w:val="center"/>
      </w:pPr>
      <w:r>
        <w:rPr>
          <w:b/>
        </w:rPr>
        <w:t>5.2 Қосымша әдебиеттер</w:t>
      </w:r>
    </w:p>
    <w:p w:rsidR="00062EFF" w:rsidRDefault="00062EFF">
      <w:pPr>
        <w:pStyle w:val="a3"/>
      </w:pPr>
    </w:p>
    <w:p w:rsidR="00062EFF" w:rsidRDefault="00391352">
      <w:pPr>
        <w:pStyle w:val="a3"/>
        <w:ind w:firstLine="567"/>
      </w:pPr>
      <w:r>
        <w:t>1.  Гражданский Кодекс РК (общая часть).</w:t>
      </w:r>
    </w:p>
    <w:p w:rsidR="00062EFF" w:rsidRDefault="00391352">
      <w:pPr>
        <w:pStyle w:val="a3"/>
        <w:ind w:firstLine="567"/>
      </w:pPr>
      <w:r>
        <w:t>2.  Трудовой Кодекс РК.</w:t>
      </w:r>
    </w:p>
    <w:p w:rsidR="00062EFF" w:rsidRDefault="00391352">
      <w:pPr>
        <w:pStyle w:val="a3"/>
        <w:ind w:firstLine="567"/>
      </w:pPr>
      <w:r>
        <w:t>3. Кодекс РК «О налогах и других обязательных платежах в бюджет (Налоговый Кодекс)».</w:t>
      </w:r>
    </w:p>
    <w:p w:rsidR="00062EFF" w:rsidRDefault="00391352">
      <w:pPr>
        <w:pStyle w:val="a3"/>
        <w:ind w:firstLine="567"/>
      </w:pPr>
      <w:r>
        <w:t>4. Гранатуров В.М. Экономический риск: сущность, методы изменения, пути снижения: Учебное пособие. – М.: Дело и сервис, 2015.</w:t>
      </w:r>
    </w:p>
    <w:p w:rsidR="00062EFF" w:rsidRDefault="00391352">
      <w:pPr>
        <w:pStyle w:val="a3"/>
        <w:ind w:firstLine="567"/>
      </w:pPr>
      <w:r>
        <w:t>5. Грузинов В.П. Экономика предприятия и предпринимательства. – М.: СОФИТ, 2016.</w:t>
      </w:r>
    </w:p>
    <w:p w:rsidR="00062EFF" w:rsidRDefault="00391352">
      <w:pPr>
        <w:pStyle w:val="a3"/>
        <w:ind w:firstLine="567"/>
      </w:pPr>
      <w:r>
        <w:lastRenderedPageBreak/>
        <w:t>6.  Кейлер В.А. Экономика предприятия: курс лекций. М.: ИНФРА-М; Новосибирск: НГАЭиУ, 2015.</w:t>
      </w:r>
    </w:p>
    <w:p w:rsidR="00062EFF" w:rsidRDefault="00391352">
      <w:pPr>
        <w:pStyle w:val="a3"/>
        <w:ind w:firstLine="567"/>
      </w:pPr>
      <w:r>
        <w:t>7. Ковалев В.В. Сборник задач по финансовому анализу. - М.: Финансы и статистика, 2016.</w:t>
      </w:r>
    </w:p>
    <w:p w:rsidR="00062EFF" w:rsidRDefault="00391352">
      <w:pPr>
        <w:pStyle w:val="a3"/>
        <w:ind w:firstLine="567"/>
      </w:pPr>
      <w:r>
        <w:t>8. Ковалев В.В. Финансовый анализ: Управление капиталом. Выбор инвестиций. Анализ отчетности. - М.: Финансы и статистика, 2015.</w:t>
      </w:r>
    </w:p>
    <w:p w:rsidR="00062EFF" w:rsidRDefault="00391352">
      <w:pPr>
        <w:pStyle w:val="a3"/>
        <w:ind w:firstLine="567"/>
      </w:pPr>
      <w:r>
        <w:t>9. Раицкий К.А. Экономика предприятия: Учебник для вузов. – М.: Информ. Внедренческий центр «Маркетинг», 2015.</w:t>
      </w:r>
    </w:p>
    <w:p w:rsidR="00062EFF" w:rsidRDefault="00391352">
      <w:pPr>
        <w:pStyle w:val="a3"/>
        <w:ind w:firstLine="567"/>
      </w:pPr>
      <w:r>
        <w:t>10.  Райзберг Б.А., Фатхутдинов Р.А. Управление экономикой: Учебник. М.: Биизнес-школа «Интел-синтез», 2014.</w:t>
      </w:r>
    </w:p>
    <w:p w:rsidR="00062EFF" w:rsidRDefault="00391352">
      <w:pPr>
        <w:pStyle w:val="a3"/>
        <w:ind w:firstLine="567"/>
      </w:pPr>
      <w:r>
        <w:t>11. Тренев Н.Н. Предприятие и его структура: Диагностика. Управление. Оздоровление: Учебное пособие для вузов. М.: ПРИОР, 2015.</w:t>
      </w:r>
    </w:p>
    <w:sectPr w:rsidR="00062EFF">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91352" w:rsidRDefault="00391352">
      <w:pPr>
        <w:spacing w:after="0" w:line="240" w:lineRule="auto"/>
      </w:pPr>
      <w:r>
        <w:separator/>
      </w:r>
    </w:p>
  </w:endnote>
  <w:endnote w:type="continuationSeparator" w:id="0">
    <w:p w:rsidR="00391352" w:rsidRDefault="00391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91352" w:rsidRDefault="00391352">
      <w:pPr>
        <w:spacing w:after="0" w:line="240" w:lineRule="auto"/>
      </w:pPr>
      <w:r>
        <w:separator/>
      </w:r>
    </w:p>
  </w:footnote>
  <w:footnote w:type="continuationSeparator" w:id="0">
    <w:p w:rsidR="00391352" w:rsidRDefault="003913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062EFF">
      <w:trPr>
        <w:cantSplit/>
        <w:trHeight w:val="353"/>
      </w:trPr>
      <w:tc>
        <w:tcPr>
          <w:tcW w:w="1129" w:type="dxa"/>
          <w:vMerge w:val="restart"/>
          <w:vAlign w:val="center"/>
        </w:tcPr>
        <w:p w:rsidR="00062EFF" w:rsidRDefault="00391352">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062EFF" w:rsidRDefault="00391352">
          <w:pPr>
            <w:pStyle w:val="a5"/>
          </w:pPr>
          <w:r>
            <w:rPr>
              <w:lang w:val="kk-KZ"/>
            </w:rPr>
            <w:t>Д. СЕРІКБАЕВ атындағы ШЫҒЫС ҚАЗАҚСТАН ТЕХНИКАЛЫҚ УНИВЕРСИТЕТІ</w:t>
          </w:r>
        </w:p>
      </w:tc>
      <w:tc>
        <w:tcPr>
          <w:tcW w:w="1501" w:type="dxa"/>
          <w:vMerge w:val="restart"/>
          <w:vAlign w:val="center"/>
        </w:tcPr>
        <w:p w:rsidR="00062EFF" w:rsidRDefault="00391352">
          <w:pPr>
            <w:pStyle w:val="a5"/>
          </w:pPr>
          <w:r>
            <w:fldChar w:fldCharType="begin"/>
          </w:r>
          <w:r>
            <w:instrText>PAGE</w:instrText>
          </w:r>
          <w:r>
            <w:fldChar w:fldCharType="separate"/>
          </w:r>
          <w:r w:rsidR="00517F55">
            <w:rPr>
              <w:noProof/>
            </w:rPr>
            <w:t>1</w:t>
          </w:r>
          <w:r>
            <w:fldChar w:fldCharType="end"/>
          </w:r>
          <w:r>
            <w:t> бет </w:t>
          </w:r>
          <w:r>
            <w:fldChar w:fldCharType="begin"/>
          </w:r>
          <w:r>
            <w:instrText>NUMPAGES</w:instrText>
          </w:r>
          <w:r>
            <w:fldChar w:fldCharType="separate"/>
          </w:r>
          <w:r w:rsidR="00517F55">
            <w:rPr>
              <w:noProof/>
            </w:rPr>
            <w:t>12</w:t>
          </w:r>
          <w:r>
            <w:fldChar w:fldCharType="end"/>
          </w:r>
        </w:p>
      </w:tc>
    </w:tr>
    <w:tr w:rsidR="00062EFF">
      <w:trPr>
        <w:cantSplit/>
        <w:trHeight w:val="310"/>
      </w:trPr>
      <w:tc>
        <w:tcPr>
          <w:tcW w:w="1129" w:type="dxa"/>
          <w:vMerge/>
        </w:tcPr>
        <w:p w:rsidR="00062EFF" w:rsidRDefault="00062EFF">
          <w:pPr>
            <w:pStyle w:val="a3"/>
          </w:pPr>
        </w:p>
      </w:tc>
      <w:tc>
        <w:tcPr>
          <w:tcW w:w="1921" w:type="dxa"/>
          <w:vAlign w:val="center"/>
        </w:tcPr>
        <w:p w:rsidR="00062EFF" w:rsidRDefault="00391352">
          <w:pPr>
            <w:pStyle w:val="a5"/>
          </w:pPr>
          <w:r>
            <w:rPr>
              <w:lang w:val="kk-KZ"/>
            </w:rPr>
            <w:t>Сапа менеджменті жүйесі</w:t>
          </w:r>
        </w:p>
      </w:tc>
      <w:tc>
        <w:tcPr>
          <w:tcW w:w="0" w:type="auto"/>
          <w:vAlign w:val="center"/>
        </w:tcPr>
        <w:p w:rsidR="00062EFF" w:rsidRDefault="00391352">
          <w:pPr>
            <w:pStyle w:val="a5"/>
          </w:pPr>
          <w:r>
            <w:t>И-НАО "ВКТУ" 026-II-2021</w:t>
          </w:r>
        </w:p>
        <w:p w:rsidR="00062EFF" w:rsidRDefault="00391352">
          <w:pPr>
            <w:pStyle w:val="a5"/>
          </w:pPr>
          <w:r>
            <w:rPr>
              <w:lang w:val="kk-KZ"/>
            </w:rPr>
            <w:t>КЕАҚ «Д. Серікбаев атындағы ШҚТУ» оқу жұмыс бағдарламасын (СИЛЛАБУС) әзірлеу және ресімдеу</w:t>
          </w:r>
        </w:p>
      </w:tc>
      <w:tc>
        <w:tcPr>
          <w:tcW w:w="1501" w:type="dxa"/>
          <w:vMerge/>
        </w:tcPr>
        <w:p w:rsidR="00062EFF" w:rsidRDefault="00062EFF">
          <w:pPr>
            <w:pStyle w:val="a3"/>
          </w:pPr>
        </w:p>
      </w:tc>
    </w:tr>
  </w:tbl>
  <w:p w:rsidR="00062EFF" w:rsidRDefault="00062EFF">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062EFF"/>
    <w:rsid w:val="00062EFF"/>
    <w:rsid w:val="00391352"/>
    <w:rsid w:val="00517F55"/>
    <w:rsid w:val="00A012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93E94770-2FC2-4125-B915-3155AEC09C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01252"/>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012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2687</Words>
  <Characters>15320</Characters>
  <Application>Microsoft Office Word</Application>
  <DocSecurity>0</DocSecurity>
  <Lines>127</Lines>
  <Paragraphs>35</Paragraphs>
  <ScaleCrop>false</ScaleCrop>
  <Company/>
  <LinksUpToDate>false</LinksUpToDate>
  <CharactersWithSpaces>17972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DIRECTUM</cp:lastModifiedBy>
  <cp:revision>4</cp:revision>
  <dcterms:created xsi:type="dcterms:W3CDTF">2021-09-14T07:07:00Z</dcterms:created>
  <dcterms:modified xsi:type="dcterms:W3CDTF">2021-09-16T09:07:00Z</dcterms:modified>
</cp:coreProperties>
</file>